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1865AC" w:rsidRDefault="008B6BEB">
      <w:pPr>
        <w:pStyle w:val="Heading1"/>
        <w:rPr>
          <w:rFonts w:ascii="Arial" w:eastAsia="Arial" w:hAnsi="Arial" w:cs="Arial"/>
          <w:sz w:val="28"/>
          <w:szCs w:val="28"/>
          <w:u w:val="single"/>
        </w:rPr>
      </w:pPr>
      <w:bookmarkStart w:id="0" w:name="_GoBack"/>
      <w:bookmarkEnd w:id="0"/>
      <w:r>
        <w:rPr>
          <w:rFonts w:ascii="Arial" w:eastAsia="Arial" w:hAnsi="Arial" w:cs="Arial"/>
          <w:sz w:val="28"/>
          <w:szCs w:val="28"/>
          <w:u w:val="single"/>
        </w:rPr>
        <w:t>UNITARIANS IN EDINBURGH: Minutes from Council Meeting Tuesday 24/06/25 at 7.00pm on Zoom</w:t>
      </w:r>
    </w:p>
    <w:p w14:paraId="00000002" w14:textId="77777777" w:rsidR="001865AC" w:rsidRDefault="001865AC">
      <w:pPr>
        <w:ind w:left="1" w:hanging="3"/>
        <w:rPr>
          <w:rFonts w:ascii="Arial" w:eastAsia="Arial" w:hAnsi="Arial" w:cs="Arial"/>
          <w:sz w:val="28"/>
          <w:szCs w:val="28"/>
          <w:u w:val="single"/>
        </w:rPr>
      </w:pPr>
    </w:p>
    <w:p w14:paraId="00000003" w14:textId="77777777" w:rsidR="001865AC" w:rsidRDefault="008B6BEB">
      <w:pPr>
        <w:ind w:left="1" w:hanging="3"/>
        <w:rPr>
          <w:rFonts w:ascii="Arial" w:eastAsia="Arial" w:hAnsi="Arial" w:cs="Arial"/>
          <w:sz w:val="28"/>
          <w:szCs w:val="28"/>
        </w:rPr>
      </w:pPr>
      <w:r>
        <w:rPr>
          <w:rFonts w:ascii="Arial" w:eastAsia="Arial" w:hAnsi="Arial" w:cs="Arial"/>
          <w:sz w:val="28"/>
          <w:szCs w:val="28"/>
        </w:rPr>
        <w:t>(Any conflicts of interest to be noted as the meeting proceeds)</w:t>
      </w:r>
    </w:p>
    <w:p w14:paraId="00000004" w14:textId="77777777" w:rsidR="001865AC" w:rsidRDefault="001865AC">
      <w:pPr>
        <w:ind w:left="1" w:hanging="3"/>
        <w:rPr>
          <w:rFonts w:ascii="Arial" w:eastAsia="Arial" w:hAnsi="Arial" w:cs="Arial"/>
          <w:sz w:val="28"/>
          <w:szCs w:val="28"/>
        </w:rPr>
      </w:pPr>
    </w:p>
    <w:p w14:paraId="00000005" w14:textId="77777777" w:rsidR="001865AC" w:rsidRDefault="008B6BEB">
      <w:pPr>
        <w:ind w:left="1" w:hanging="3"/>
        <w:rPr>
          <w:rFonts w:ascii="Arial" w:eastAsia="Arial" w:hAnsi="Arial" w:cs="Arial"/>
          <w:sz w:val="28"/>
          <w:szCs w:val="28"/>
        </w:rPr>
      </w:pPr>
      <w:r>
        <w:rPr>
          <w:rFonts w:ascii="Arial" w:eastAsia="Arial" w:hAnsi="Arial" w:cs="Arial"/>
          <w:sz w:val="28"/>
          <w:szCs w:val="28"/>
        </w:rPr>
        <w:t xml:space="preserve">Present: Julie </w:t>
      </w:r>
      <w:proofErr w:type="spellStart"/>
      <w:r>
        <w:rPr>
          <w:rFonts w:ascii="Arial" w:eastAsia="Arial" w:hAnsi="Arial" w:cs="Arial"/>
          <w:sz w:val="28"/>
          <w:szCs w:val="28"/>
        </w:rPr>
        <w:t>Finneran</w:t>
      </w:r>
      <w:proofErr w:type="spellEnd"/>
      <w:r>
        <w:rPr>
          <w:rFonts w:ascii="Arial" w:eastAsia="Arial" w:hAnsi="Arial" w:cs="Arial"/>
          <w:sz w:val="28"/>
          <w:szCs w:val="28"/>
        </w:rPr>
        <w:t xml:space="preserve"> (Chair), Jill </w:t>
      </w:r>
      <w:proofErr w:type="spellStart"/>
      <w:r>
        <w:rPr>
          <w:rFonts w:ascii="Arial" w:eastAsia="Arial" w:hAnsi="Arial" w:cs="Arial"/>
          <w:sz w:val="28"/>
          <w:szCs w:val="28"/>
        </w:rPr>
        <w:t>Woolman</w:t>
      </w:r>
      <w:proofErr w:type="spellEnd"/>
      <w:r>
        <w:rPr>
          <w:rFonts w:ascii="Arial" w:eastAsia="Arial" w:hAnsi="Arial" w:cs="Arial"/>
          <w:sz w:val="28"/>
          <w:szCs w:val="28"/>
        </w:rPr>
        <w:t xml:space="preserve"> (Treasurer), Ann Sinclair, Joan Cook, Elyse Jacks (Secretary). </w:t>
      </w:r>
    </w:p>
    <w:p w14:paraId="00000006" w14:textId="77777777" w:rsidR="001865AC" w:rsidRDefault="001865AC">
      <w:pPr>
        <w:ind w:left="1" w:hanging="3"/>
        <w:rPr>
          <w:rFonts w:ascii="Arial" w:eastAsia="Arial" w:hAnsi="Arial" w:cs="Arial"/>
          <w:sz w:val="28"/>
          <w:szCs w:val="28"/>
        </w:rPr>
      </w:pPr>
    </w:p>
    <w:p w14:paraId="00000007" w14:textId="77777777" w:rsidR="001865AC" w:rsidRDefault="008B6BEB">
      <w:pPr>
        <w:ind w:left="1" w:hanging="3"/>
        <w:rPr>
          <w:rFonts w:ascii="Arial" w:eastAsia="Arial" w:hAnsi="Arial" w:cs="Arial"/>
          <w:sz w:val="28"/>
          <w:szCs w:val="28"/>
        </w:rPr>
      </w:pPr>
      <w:r>
        <w:rPr>
          <w:rFonts w:ascii="Arial" w:eastAsia="Arial" w:hAnsi="Arial" w:cs="Arial"/>
          <w:sz w:val="28"/>
          <w:szCs w:val="28"/>
        </w:rPr>
        <w:t>Opening words not provided as Janine could not attend; but we shared memories of a recently deceased member and friend.</w:t>
      </w:r>
    </w:p>
    <w:p w14:paraId="00000008" w14:textId="77777777" w:rsidR="001865AC" w:rsidRDefault="001865AC">
      <w:pPr>
        <w:ind w:left="1" w:hanging="3"/>
        <w:rPr>
          <w:rFonts w:ascii="Arial" w:eastAsia="Arial" w:hAnsi="Arial" w:cs="Arial"/>
          <w:sz w:val="28"/>
          <w:szCs w:val="28"/>
        </w:rPr>
      </w:pPr>
    </w:p>
    <w:p w14:paraId="00000009" w14:textId="77777777" w:rsidR="001865AC" w:rsidRDefault="008B6BEB">
      <w:pPr>
        <w:ind w:left="1" w:hanging="3"/>
        <w:rPr>
          <w:rFonts w:ascii="Arial" w:eastAsia="Arial" w:hAnsi="Arial" w:cs="Arial"/>
          <w:sz w:val="28"/>
          <w:szCs w:val="28"/>
        </w:rPr>
      </w:pPr>
      <w:r>
        <w:rPr>
          <w:rFonts w:ascii="Arial" w:eastAsia="Arial" w:hAnsi="Arial" w:cs="Arial"/>
          <w:sz w:val="28"/>
          <w:szCs w:val="28"/>
        </w:rPr>
        <w:t>1</w:t>
      </w:r>
      <w:r>
        <w:rPr>
          <w:rFonts w:ascii="Arial" w:eastAsia="Arial" w:hAnsi="Arial" w:cs="Arial"/>
          <w:color w:val="000000"/>
          <w:sz w:val="28"/>
          <w:szCs w:val="28"/>
        </w:rPr>
        <w:t xml:space="preserve">. Welcome and </w:t>
      </w:r>
      <w:r>
        <w:rPr>
          <w:rFonts w:ascii="Arial" w:eastAsia="Arial" w:hAnsi="Arial" w:cs="Arial"/>
          <w:sz w:val="28"/>
          <w:szCs w:val="28"/>
        </w:rPr>
        <w:t>Apologies</w:t>
      </w:r>
      <w:r>
        <w:rPr>
          <w:rFonts w:ascii="Arial" w:eastAsia="Arial" w:hAnsi="Arial" w:cs="Arial"/>
          <w:sz w:val="28"/>
          <w:szCs w:val="28"/>
        </w:rPr>
        <w:t xml:space="preserve">. </w:t>
      </w:r>
    </w:p>
    <w:p w14:paraId="0000000A" w14:textId="77777777" w:rsidR="001865AC" w:rsidRDefault="001865AC">
      <w:pPr>
        <w:ind w:left="1" w:hanging="3"/>
        <w:rPr>
          <w:rFonts w:ascii="Arial" w:eastAsia="Arial" w:hAnsi="Arial" w:cs="Arial"/>
          <w:sz w:val="28"/>
          <w:szCs w:val="28"/>
        </w:rPr>
      </w:pPr>
    </w:p>
    <w:p w14:paraId="0000000B" w14:textId="77777777" w:rsidR="001865AC" w:rsidRDefault="008B6BEB">
      <w:pPr>
        <w:ind w:left="1" w:hanging="3"/>
        <w:rPr>
          <w:rFonts w:ascii="Arial" w:eastAsia="Arial" w:hAnsi="Arial" w:cs="Arial"/>
          <w:sz w:val="28"/>
          <w:szCs w:val="28"/>
        </w:rPr>
      </w:pPr>
      <w:r>
        <w:rPr>
          <w:rFonts w:ascii="Arial" w:eastAsia="Arial" w:hAnsi="Arial" w:cs="Arial"/>
          <w:sz w:val="28"/>
          <w:szCs w:val="28"/>
        </w:rPr>
        <w:t xml:space="preserve">Apologies from Janine Sim. </w:t>
      </w:r>
    </w:p>
    <w:p w14:paraId="0000000C" w14:textId="77777777" w:rsidR="001865AC" w:rsidRDefault="001865AC">
      <w:pPr>
        <w:ind w:left="1" w:hanging="3"/>
        <w:rPr>
          <w:rFonts w:ascii="Arial" w:eastAsia="Arial" w:hAnsi="Arial" w:cs="Arial"/>
          <w:sz w:val="28"/>
          <w:szCs w:val="28"/>
        </w:rPr>
      </w:pPr>
    </w:p>
    <w:p w14:paraId="0000000D"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2. Minutes of Council meeting 8/5/25 </w:t>
      </w:r>
    </w:p>
    <w:p w14:paraId="0000000E"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0F"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Proposed for approval by Julie, seconded by Jill. </w:t>
      </w:r>
    </w:p>
    <w:p w14:paraId="00000010"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11"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3. Election of office bearers</w:t>
      </w:r>
    </w:p>
    <w:p w14:paraId="00000012"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13"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Welcome to council members in attendance. </w:t>
      </w:r>
    </w:p>
    <w:p w14:paraId="00000014"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15"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Election of new office members - </w:t>
      </w:r>
    </w:p>
    <w:p w14:paraId="00000016"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Treasurer: Jill</w:t>
      </w:r>
    </w:p>
    <w:p w14:paraId="00000017"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Convener: Julie</w:t>
      </w:r>
    </w:p>
    <w:p w14:paraId="00000018"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Secretary: Elyse</w:t>
      </w:r>
    </w:p>
    <w:p w14:paraId="00000019"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1A"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Joan proposed the above for approval, formally seconded by Ann. </w:t>
      </w:r>
    </w:p>
    <w:p w14:paraId="0000001B"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1C"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AGM Annual report and accounts were approved by members on June 8th.</w:t>
      </w:r>
    </w:p>
    <w:p w14:paraId="0000001D"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1E"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Council will continue to seek other members to join who may be interested to ensure qu</w:t>
      </w:r>
      <w:r>
        <w:rPr>
          <w:rFonts w:ascii="Arial" w:eastAsia="Arial" w:hAnsi="Arial" w:cs="Arial"/>
          <w:sz w:val="28"/>
          <w:szCs w:val="28"/>
        </w:rPr>
        <w:t xml:space="preserve">orum is maintained and for injection of new ideas and approaches. </w:t>
      </w:r>
    </w:p>
    <w:p w14:paraId="0000001F"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20" w14:textId="77777777" w:rsidR="001865AC" w:rsidRDefault="008B6BEB">
      <w:pPr>
        <w:ind w:firstLine="0"/>
        <w:rPr>
          <w:rFonts w:ascii="Arial" w:eastAsia="Arial" w:hAnsi="Arial" w:cs="Arial"/>
          <w:color w:val="000000"/>
          <w:sz w:val="28"/>
          <w:szCs w:val="28"/>
        </w:rPr>
      </w:pPr>
      <w:r>
        <w:rPr>
          <w:rFonts w:ascii="Arial" w:eastAsia="Arial" w:hAnsi="Arial" w:cs="Arial"/>
          <w:sz w:val="28"/>
          <w:szCs w:val="28"/>
        </w:rPr>
        <w:t xml:space="preserve">4. Request(s) for </w:t>
      </w:r>
      <w:proofErr w:type="gramStart"/>
      <w:r>
        <w:rPr>
          <w:rFonts w:ascii="Arial" w:eastAsia="Arial" w:hAnsi="Arial" w:cs="Arial"/>
          <w:sz w:val="28"/>
          <w:szCs w:val="28"/>
        </w:rPr>
        <w:t>membership  from</w:t>
      </w:r>
      <w:proofErr w:type="gramEnd"/>
      <w:r>
        <w:rPr>
          <w:rFonts w:ascii="Arial" w:eastAsia="Arial" w:hAnsi="Arial" w:cs="Arial"/>
          <w:sz w:val="28"/>
          <w:szCs w:val="28"/>
        </w:rPr>
        <w:t xml:space="preserve"> </w:t>
      </w:r>
      <w:r>
        <w:rPr>
          <w:rFonts w:ascii="Arial" w:eastAsia="Arial" w:hAnsi="Arial" w:cs="Arial"/>
          <w:color w:val="000000"/>
          <w:sz w:val="28"/>
          <w:szCs w:val="28"/>
        </w:rPr>
        <w:t> </w:t>
      </w:r>
      <w:proofErr w:type="spellStart"/>
      <w:r>
        <w:rPr>
          <w:rFonts w:ascii="Arial" w:eastAsia="Arial" w:hAnsi="Arial" w:cs="Arial"/>
          <w:color w:val="000000"/>
          <w:sz w:val="28"/>
          <w:szCs w:val="28"/>
        </w:rPr>
        <w:t>Lari</w:t>
      </w:r>
      <w:proofErr w:type="spellEnd"/>
      <w:r>
        <w:rPr>
          <w:rFonts w:ascii="Arial" w:eastAsia="Arial" w:hAnsi="Arial" w:cs="Arial"/>
          <w:color w:val="000000"/>
          <w:sz w:val="28"/>
          <w:szCs w:val="28"/>
        </w:rPr>
        <w:t xml:space="preserve"> </w:t>
      </w:r>
      <w:proofErr w:type="spellStart"/>
      <w:r>
        <w:rPr>
          <w:rFonts w:ascii="Arial" w:eastAsia="Arial" w:hAnsi="Arial" w:cs="Arial"/>
          <w:color w:val="000000"/>
          <w:sz w:val="28"/>
          <w:szCs w:val="28"/>
        </w:rPr>
        <w:t>D</w:t>
      </w:r>
      <w:r>
        <w:rPr>
          <w:rFonts w:ascii="Arial" w:eastAsia="Arial" w:hAnsi="Arial" w:cs="Arial"/>
          <w:sz w:val="28"/>
          <w:szCs w:val="28"/>
        </w:rPr>
        <w:t>iaconu</w:t>
      </w:r>
      <w:proofErr w:type="spellEnd"/>
      <w:r>
        <w:rPr>
          <w:rFonts w:ascii="Arial" w:eastAsia="Arial" w:hAnsi="Arial" w:cs="Arial"/>
          <w:color w:val="000000"/>
          <w:sz w:val="28"/>
          <w:szCs w:val="28"/>
        </w:rPr>
        <w:t>, Mimi</w:t>
      </w:r>
      <w:r>
        <w:rPr>
          <w:rFonts w:ascii="Arial" w:eastAsia="Arial" w:hAnsi="Arial" w:cs="Arial"/>
          <w:sz w:val="28"/>
          <w:szCs w:val="28"/>
        </w:rPr>
        <w:t xml:space="preserve"> and</w:t>
      </w:r>
      <w:r>
        <w:rPr>
          <w:rFonts w:ascii="Arial" w:eastAsia="Arial" w:hAnsi="Arial" w:cs="Arial"/>
          <w:color w:val="000000"/>
          <w:sz w:val="28"/>
          <w:szCs w:val="28"/>
        </w:rPr>
        <w:t xml:space="preserve"> Frank </w:t>
      </w:r>
      <w:proofErr w:type="spellStart"/>
      <w:r>
        <w:rPr>
          <w:rFonts w:ascii="Arial" w:eastAsia="Arial" w:hAnsi="Arial" w:cs="Arial"/>
          <w:color w:val="000000"/>
          <w:sz w:val="28"/>
          <w:szCs w:val="28"/>
        </w:rPr>
        <w:t>Cogliano</w:t>
      </w:r>
      <w:proofErr w:type="spellEnd"/>
      <w:r>
        <w:rPr>
          <w:rFonts w:ascii="Arial" w:eastAsia="Arial" w:hAnsi="Arial" w:cs="Arial"/>
          <w:color w:val="000000"/>
          <w:sz w:val="28"/>
          <w:szCs w:val="28"/>
        </w:rPr>
        <w:t xml:space="preserve">, Yasmin </w:t>
      </w:r>
      <w:proofErr w:type="spellStart"/>
      <w:r>
        <w:rPr>
          <w:rFonts w:ascii="Arial" w:eastAsia="Arial" w:hAnsi="Arial" w:cs="Arial"/>
          <w:sz w:val="28"/>
          <w:szCs w:val="28"/>
        </w:rPr>
        <w:t>McLaggan</w:t>
      </w:r>
      <w:proofErr w:type="spellEnd"/>
      <w:r>
        <w:rPr>
          <w:rFonts w:ascii="Arial" w:eastAsia="Arial" w:hAnsi="Arial" w:cs="Arial"/>
          <w:sz w:val="28"/>
          <w:szCs w:val="28"/>
        </w:rPr>
        <w:t xml:space="preserve"> </w:t>
      </w:r>
      <w:r>
        <w:rPr>
          <w:rFonts w:ascii="Arial" w:eastAsia="Arial" w:hAnsi="Arial" w:cs="Arial"/>
          <w:color w:val="000000"/>
          <w:sz w:val="28"/>
          <w:szCs w:val="28"/>
        </w:rPr>
        <w:t>and Meg Daniels.</w:t>
      </w:r>
    </w:p>
    <w:p w14:paraId="00000021" w14:textId="77777777" w:rsidR="001865AC" w:rsidRDefault="001865AC">
      <w:pPr>
        <w:ind w:firstLine="0"/>
        <w:rPr>
          <w:rFonts w:ascii="Arial" w:eastAsia="Arial" w:hAnsi="Arial" w:cs="Arial"/>
          <w:sz w:val="28"/>
          <w:szCs w:val="28"/>
        </w:rPr>
      </w:pPr>
    </w:p>
    <w:p w14:paraId="00000022" w14:textId="77777777" w:rsidR="001865AC" w:rsidRDefault="008B6BEB">
      <w:pPr>
        <w:ind w:firstLine="0"/>
        <w:rPr>
          <w:rFonts w:ascii="Arial" w:eastAsia="Arial" w:hAnsi="Arial" w:cs="Arial"/>
          <w:sz w:val="28"/>
          <w:szCs w:val="28"/>
        </w:rPr>
      </w:pPr>
      <w:r>
        <w:rPr>
          <w:rFonts w:ascii="Arial" w:eastAsia="Arial" w:hAnsi="Arial" w:cs="Arial"/>
          <w:sz w:val="28"/>
          <w:szCs w:val="28"/>
        </w:rPr>
        <w:t>All membership applications approved and accepted by Council. Membership is bro</w:t>
      </w:r>
      <w:r>
        <w:rPr>
          <w:rFonts w:ascii="Arial" w:eastAsia="Arial" w:hAnsi="Arial" w:cs="Arial"/>
          <w:sz w:val="28"/>
          <w:szCs w:val="28"/>
        </w:rPr>
        <w:t>ught up to 65 people, which is a great success.</w:t>
      </w:r>
    </w:p>
    <w:p w14:paraId="00000023"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24"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5. Update on Festival plans at </w:t>
      </w:r>
      <w:proofErr w:type="spellStart"/>
      <w:r>
        <w:rPr>
          <w:rFonts w:ascii="Arial" w:eastAsia="Arial" w:hAnsi="Arial" w:cs="Arial"/>
          <w:sz w:val="28"/>
          <w:szCs w:val="28"/>
        </w:rPr>
        <w:t>ArtSpace</w:t>
      </w:r>
      <w:proofErr w:type="spellEnd"/>
      <w:r>
        <w:rPr>
          <w:rFonts w:ascii="Arial" w:eastAsia="Arial" w:hAnsi="Arial" w:cs="Arial"/>
          <w:sz w:val="28"/>
          <w:szCs w:val="28"/>
        </w:rPr>
        <w:t xml:space="preserve"> 2025. </w:t>
      </w:r>
    </w:p>
    <w:p w14:paraId="00000025"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26"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Jill, Janine, </w:t>
      </w:r>
      <w:proofErr w:type="spellStart"/>
      <w:r>
        <w:rPr>
          <w:rFonts w:ascii="Arial" w:eastAsia="Arial" w:hAnsi="Arial" w:cs="Arial"/>
          <w:sz w:val="28"/>
          <w:szCs w:val="28"/>
        </w:rPr>
        <w:t>Ewen</w:t>
      </w:r>
      <w:proofErr w:type="spellEnd"/>
      <w:r>
        <w:rPr>
          <w:rFonts w:ascii="Arial" w:eastAsia="Arial" w:hAnsi="Arial" w:cs="Arial"/>
          <w:sz w:val="28"/>
          <w:szCs w:val="28"/>
        </w:rPr>
        <w:t xml:space="preserve"> to help from the start of the shows held in the church. </w:t>
      </w:r>
    </w:p>
    <w:p w14:paraId="00000027"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Several members have also expressed interest and commitment to help.</w:t>
      </w:r>
    </w:p>
    <w:p w14:paraId="00000028"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29"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Replies pending from other regular attenders and members of St. Mark’s.</w:t>
      </w:r>
    </w:p>
    <w:p w14:paraId="0000002A"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2B"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Elyse suggested other members who may be interested in volunteering.</w:t>
      </w:r>
    </w:p>
    <w:p w14:paraId="0000002C"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b/>
          <w:sz w:val="28"/>
          <w:szCs w:val="28"/>
        </w:rPr>
      </w:pPr>
      <w:r>
        <w:rPr>
          <w:rFonts w:ascii="Arial" w:eastAsia="Arial" w:hAnsi="Arial" w:cs="Arial"/>
          <w:b/>
          <w:sz w:val="28"/>
          <w:szCs w:val="28"/>
        </w:rPr>
        <w:lastRenderedPageBreak/>
        <w:br/>
        <w:t>ACTION</w:t>
      </w:r>
      <w:r>
        <w:rPr>
          <w:rFonts w:ascii="Arial" w:eastAsia="Arial" w:hAnsi="Arial" w:cs="Arial"/>
          <w:sz w:val="28"/>
          <w:szCs w:val="28"/>
        </w:rPr>
        <w:t xml:space="preserve">: </w:t>
      </w:r>
      <w:r>
        <w:rPr>
          <w:rFonts w:ascii="Arial" w:eastAsia="Arial" w:hAnsi="Arial" w:cs="Arial"/>
          <w:b/>
          <w:sz w:val="28"/>
          <w:szCs w:val="28"/>
        </w:rPr>
        <w:t>Elyse to send email addresses of the above to Ann and Ann will make contact with Elyse copied in.</w:t>
      </w:r>
    </w:p>
    <w:p w14:paraId="0000002D"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2E"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Ann co</w:t>
      </w:r>
      <w:r>
        <w:rPr>
          <w:rFonts w:ascii="Arial" w:eastAsia="Arial" w:hAnsi="Arial" w:cs="Arial"/>
          <w:sz w:val="28"/>
          <w:szCs w:val="28"/>
        </w:rPr>
        <w:t>nfirmed that day-before reminders would continue to be sent to volunteers.</w:t>
      </w:r>
    </w:p>
    <w:p w14:paraId="0000002F"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30"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Thanks and appreciation were given to Ann from Council for her hard work in arranging the Festival volunteers.</w:t>
      </w:r>
    </w:p>
    <w:p w14:paraId="00000031"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32"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6. Fresh Start Charity (FSC) proposal</w:t>
      </w:r>
    </w:p>
    <w:p w14:paraId="00000033"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34"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Joan recently visited FSC, wh</w:t>
      </w:r>
      <w:r>
        <w:rPr>
          <w:rFonts w:ascii="Arial" w:eastAsia="Arial" w:hAnsi="Arial" w:cs="Arial"/>
          <w:sz w:val="28"/>
          <w:szCs w:val="28"/>
        </w:rPr>
        <w:t xml:space="preserve">ich is located just off Ferry Road Drive in Edinburgh, and reported that their operation and site seems well organised. </w:t>
      </w:r>
    </w:p>
    <w:p w14:paraId="00000035"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36"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Her point of contact at FSC expressed a very open and flexible approach to the ways in which St. </w:t>
      </w:r>
      <w:proofErr w:type="spellStart"/>
      <w:r>
        <w:rPr>
          <w:rFonts w:ascii="Arial" w:eastAsia="Arial" w:hAnsi="Arial" w:cs="Arial"/>
          <w:sz w:val="28"/>
          <w:szCs w:val="28"/>
        </w:rPr>
        <w:t>Mark’s</w:t>
      </w:r>
      <w:proofErr w:type="spellEnd"/>
      <w:r>
        <w:rPr>
          <w:rFonts w:ascii="Arial" w:eastAsia="Arial" w:hAnsi="Arial" w:cs="Arial"/>
          <w:sz w:val="28"/>
          <w:szCs w:val="28"/>
        </w:rPr>
        <w:t xml:space="preserve"> could support the charity. Thi</w:t>
      </w:r>
      <w:r>
        <w:rPr>
          <w:rFonts w:ascii="Arial" w:eastAsia="Arial" w:hAnsi="Arial" w:cs="Arial"/>
          <w:sz w:val="28"/>
          <w:szCs w:val="28"/>
        </w:rPr>
        <w:t xml:space="preserve">s might include financial contributions, volunteer time, etc. </w:t>
      </w:r>
    </w:p>
    <w:p w14:paraId="00000037"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38"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An example of a volunteering task included boxing up care packages for end users. </w:t>
      </w:r>
    </w:p>
    <w:p w14:paraId="00000039"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3A"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Ideally we would have our involvement officially start in a deeper capacity when Janine starts in September.</w:t>
      </w:r>
      <w:r>
        <w:rPr>
          <w:rFonts w:ascii="Arial" w:eastAsia="Arial" w:hAnsi="Arial" w:cs="Arial"/>
          <w:sz w:val="28"/>
          <w:szCs w:val="28"/>
        </w:rPr>
        <w:t xml:space="preserve"> Joan has communicated this with the main contact at FSC. </w:t>
      </w:r>
    </w:p>
    <w:p w14:paraId="0000003B"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3C"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Council agreed that as an initial starting point of involvement, we could collect items every few Sundays and take them to donate at FSC; or ask for donations to FSC at a teas-and-coffees after a </w:t>
      </w:r>
      <w:r>
        <w:rPr>
          <w:rFonts w:ascii="Arial" w:eastAsia="Arial" w:hAnsi="Arial" w:cs="Arial"/>
          <w:sz w:val="28"/>
          <w:szCs w:val="28"/>
        </w:rPr>
        <w:t>service (with baked goods). Additionally, we could do a volunteer induction as a cohort; induction lasts around a couple of hours.</w:t>
      </w:r>
    </w:p>
    <w:p w14:paraId="0000003D"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3E"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Julie shared that a friend of St. Mark's is doing the </w:t>
      </w:r>
      <w:proofErr w:type="spellStart"/>
      <w:r>
        <w:rPr>
          <w:rFonts w:ascii="Arial" w:eastAsia="Arial" w:hAnsi="Arial" w:cs="Arial"/>
          <w:sz w:val="28"/>
          <w:szCs w:val="28"/>
        </w:rPr>
        <w:t>Kiltwalk</w:t>
      </w:r>
      <w:proofErr w:type="spellEnd"/>
      <w:r>
        <w:rPr>
          <w:rFonts w:ascii="Arial" w:eastAsia="Arial" w:hAnsi="Arial" w:cs="Arial"/>
          <w:sz w:val="28"/>
          <w:szCs w:val="28"/>
        </w:rPr>
        <w:t xml:space="preserve"> for a charity and has asked if it could be publicised in the </w:t>
      </w:r>
      <w:r>
        <w:rPr>
          <w:rFonts w:ascii="Arial" w:eastAsia="Arial" w:hAnsi="Arial" w:cs="Arial"/>
          <w:sz w:val="28"/>
          <w:szCs w:val="28"/>
        </w:rPr>
        <w:t>bulletin. We were in agreement that it could and it was suggested that we could also ask if anyone would be keen to walk it in aid of Fresh Start.</w:t>
      </w:r>
    </w:p>
    <w:p w14:paraId="0000003F"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40"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7. Innovation Fund Workshop offer </w:t>
      </w:r>
    </w:p>
    <w:p w14:paraId="00000041"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42"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 xml:space="preserve">Suggestion from Unitarian UK GA to run ‘Three Horizons’ workshop to explore options for a proposal to bid for the Innovation Fund. </w:t>
      </w:r>
    </w:p>
    <w:p w14:paraId="00000043" w14:textId="77777777" w:rsidR="001865AC" w:rsidRDefault="008B6BEB">
      <w:pPr>
        <w:tabs>
          <w:tab w:val="center" w:pos="4153"/>
          <w:tab w:val="right" w:pos="8306"/>
        </w:tabs>
        <w:ind w:hanging="2"/>
        <w:rPr>
          <w:rFonts w:ascii="Arial" w:eastAsia="Arial" w:hAnsi="Arial" w:cs="Arial"/>
          <w:sz w:val="28"/>
          <w:szCs w:val="28"/>
        </w:rPr>
      </w:pPr>
      <w:r>
        <w:rPr>
          <w:rFonts w:ascii="Arial" w:eastAsia="Arial" w:hAnsi="Arial" w:cs="Arial"/>
          <w:b/>
          <w:sz w:val="28"/>
          <w:szCs w:val="28"/>
        </w:rPr>
        <w:t>ACTION: Julie to reply to the main contact at the GA that this is something we would be interested in pursuing.</w:t>
      </w:r>
    </w:p>
    <w:p w14:paraId="00000044"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45"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Elyse share</w:t>
      </w:r>
      <w:r>
        <w:rPr>
          <w:rFonts w:ascii="Arial" w:eastAsia="Arial" w:hAnsi="Arial" w:cs="Arial"/>
          <w:sz w:val="28"/>
          <w:szCs w:val="28"/>
        </w:rPr>
        <w:t>d the idea that it would be ideal to include all of Scotland in a conversation on future planning and getting the discussion rolling on what benefits we might see in coming together.  We would likely need to reframe the conversation to ensure we’re thinkin</w:t>
      </w:r>
      <w:r>
        <w:rPr>
          <w:rFonts w:ascii="Arial" w:eastAsia="Arial" w:hAnsi="Arial" w:cs="Arial"/>
          <w:sz w:val="28"/>
          <w:szCs w:val="28"/>
        </w:rPr>
        <w:t>g about joint interests, as opposed to how the Innovation Fund could solely benefit St. Mark’s.</w:t>
      </w:r>
    </w:p>
    <w:p w14:paraId="00000046"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47"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bookmarkStart w:id="1" w:name="_heading=h.m89t01paczg9" w:colFirst="0" w:colLast="0"/>
      <w:bookmarkEnd w:id="1"/>
      <w:r>
        <w:rPr>
          <w:rFonts w:ascii="Arial" w:eastAsia="Arial" w:hAnsi="Arial" w:cs="Arial"/>
          <w:sz w:val="28"/>
          <w:szCs w:val="28"/>
        </w:rPr>
        <w:lastRenderedPageBreak/>
        <w:t xml:space="preserve">8. Grievance procedure </w:t>
      </w:r>
    </w:p>
    <w:p w14:paraId="00000048"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bookmarkStart w:id="2" w:name="_heading=h.o8qphvs84mgr" w:colFirst="0" w:colLast="0"/>
      <w:bookmarkEnd w:id="2"/>
    </w:p>
    <w:p w14:paraId="00000049"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bookmarkStart w:id="3" w:name="_heading=h.r528cyx8bp4j" w:colFirst="0" w:colLast="0"/>
      <w:bookmarkEnd w:id="3"/>
      <w:r>
        <w:rPr>
          <w:rFonts w:ascii="Arial" w:eastAsia="Arial" w:hAnsi="Arial" w:cs="Arial"/>
          <w:sz w:val="28"/>
          <w:szCs w:val="28"/>
        </w:rPr>
        <w:t>Julie re-shared the procedure for reference. It was suggested that Council members take time to review the document and come back with</w:t>
      </w:r>
      <w:r>
        <w:rPr>
          <w:rFonts w:ascii="Arial" w:eastAsia="Arial" w:hAnsi="Arial" w:cs="Arial"/>
          <w:sz w:val="28"/>
          <w:szCs w:val="28"/>
        </w:rPr>
        <w:t xml:space="preserve"> any comments and amendments regarding the outlined, updated procedure. This will be discussed and confirmed at the next council meeting.</w:t>
      </w:r>
    </w:p>
    <w:p w14:paraId="0000004A"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bookmarkStart w:id="4" w:name="_heading=h.9onhjhacu5w8" w:colFirst="0" w:colLast="0"/>
      <w:bookmarkEnd w:id="4"/>
    </w:p>
    <w:p w14:paraId="0000004B"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bookmarkStart w:id="5" w:name="_heading=h.sy2jstmgn6no" w:colFirst="0" w:colLast="0"/>
      <w:bookmarkEnd w:id="5"/>
      <w:r>
        <w:rPr>
          <w:rFonts w:ascii="Arial" w:eastAsia="Arial" w:hAnsi="Arial" w:cs="Arial"/>
          <w:sz w:val="28"/>
          <w:szCs w:val="28"/>
        </w:rPr>
        <w:t>A short discussion ensued seeking clarification on to whom Janine will report should a grievance be raised. It was co</w:t>
      </w:r>
      <w:r>
        <w:rPr>
          <w:rFonts w:ascii="Arial" w:eastAsia="Arial" w:hAnsi="Arial" w:cs="Arial"/>
          <w:sz w:val="28"/>
          <w:szCs w:val="28"/>
        </w:rPr>
        <w:t xml:space="preserve">nfirmed that Janine’s line manager will remain the Convenor, and in their day-to-day, they will liaise with the Ministry Team. </w:t>
      </w:r>
    </w:p>
    <w:p w14:paraId="0000004C"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bookmarkStart w:id="6" w:name="_heading=h.3bc5d2w8vm1s" w:colFirst="0" w:colLast="0"/>
      <w:bookmarkEnd w:id="6"/>
    </w:p>
    <w:p w14:paraId="0000004D"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bookmarkStart w:id="7" w:name="_heading=h.a2pk5meud2mq" w:colFirst="0" w:colLast="0"/>
      <w:bookmarkEnd w:id="7"/>
      <w:r>
        <w:rPr>
          <w:rFonts w:ascii="Arial" w:eastAsia="Arial" w:hAnsi="Arial" w:cs="Arial"/>
          <w:sz w:val="28"/>
          <w:szCs w:val="28"/>
        </w:rPr>
        <w:t>As a limited number of people are currently available on Council, the above seemed the most practical approach.</w:t>
      </w:r>
    </w:p>
    <w:p w14:paraId="0000004E"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bookmarkStart w:id="8" w:name="_heading=h.dcg1drncot9d" w:colFirst="0" w:colLast="0"/>
      <w:bookmarkEnd w:id="8"/>
    </w:p>
    <w:p w14:paraId="0000004F"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bookmarkStart w:id="9" w:name="_heading=h.bguw8uuxf045" w:colFirst="0" w:colLast="0"/>
      <w:bookmarkEnd w:id="9"/>
      <w:r>
        <w:rPr>
          <w:rFonts w:ascii="Arial" w:eastAsia="Arial" w:hAnsi="Arial" w:cs="Arial"/>
          <w:sz w:val="28"/>
          <w:szCs w:val="28"/>
        </w:rPr>
        <w:t>Joan shared th</w:t>
      </w:r>
      <w:r>
        <w:rPr>
          <w:rFonts w:ascii="Arial" w:eastAsia="Arial" w:hAnsi="Arial" w:cs="Arial"/>
          <w:sz w:val="28"/>
          <w:szCs w:val="28"/>
        </w:rPr>
        <w:t xml:space="preserve">at she and Janine will meet once a month for an informal conversation checking in on how things are generally going; this was noted as acceptable by the Ministry Team and Convenor. </w:t>
      </w:r>
    </w:p>
    <w:p w14:paraId="00000050"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51"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9. Updates from other teams</w:t>
      </w:r>
      <w:r>
        <w:rPr>
          <w:rFonts w:ascii="Arial" w:eastAsia="Arial" w:hAnsi="Arial" w:cs="Arial"/>
          <w:sz w:val="28"/>
          <w:szCs w:val="28"/>
        </w:rPr>
        <w:tab/>
        <w:t xml:space="preserve">         </w:t>
      </w:r>
    </w:p>
    <w:p w14:paraId="00000052"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53"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 xml:space="preserve">- Management team: </w:t>
      </w:r>
    </w:p>
    <w:p w14:paraId="00000054"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55"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 xml:space="preserve">The electrical check has been carried out; all electrical items have been checked, approved or </w:t>
      </w:r>
      <w:proofErr w:type="spellStart"/>
      <w:r>
        <w:rPr>
          <w:rFonts w:ascii="Arial" w:eastAsia="Arial" w:hAnsi="Arial" w:cs="Arial"/>
          <w:sz w:val="28"/>
          <w:szCs w:val="28"/>
        </w:rPr>
        <w:t>fixed.The</w:t>
      </w:r>
      <w:proofErr w:type="spellEnd"/>
      <w:r>
        <w:rPr>
          <w:rFonts w:ascii="Arial" w:eastAsia="Arial" w:hAnsi="Arial" w:cs="Arial"/>
          <w:sz w:val="28"/>
          <w:szCs w:val="28"/>
        </w:rPr>
        <w:t xml:space="preserve"> application for a public entertainment licence, which requires a 'satisfactory' Electrical Installation Condition Report (EICR), has been submitted and</w:t>
      </w:r>
      <w:r>
        <w:rPr>
          <w:rFonts w:ascii="Arial" w:eastAsia="Arial" w:hAnsi="Arial" w:cs="Arial"/>
          <w:sz w:val="28"/>
          <w:szCs w:val="28"/>
        </w:rPr>
        <w:t xml:space="preserve"> acknowledged by Edinburgh City Council.</w:t>
      </w:r>
    </w:p>
    <w:p w14:paraId="00000056"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57"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 xml:space="preserve">The lights in the church toilets have been replaced with automatic lighting, which turn on and off with motion. Reminders of this update were included in the Bulletin and at recent church services. </w:t>
      </w:r>
    </w:p>
    <w:p w14:paraId="00000058"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59"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A new sound bo</w:t>
      </w:r>
      <w:r>
        <w:rPr>
          <w:rFonts w:ascii="Arial" w:eastAsia="Arial" w:hAnsi="Arial" w:cs="Arial"/>
          <w:sz w:val="28"/>
          <w:szCs w:val="28"/>
        </w:rPr>
        <w:t xml:space="preserve">ard had been installed in the church by our caretaker, Euan. </w:t>
      </w:r>
    </w:p>
    <w:p w14:paraId="0000005A"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5B"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 xml:space="preserve">The front facade has been cleaned. </w:t>
      </w:r>
    </w:p>
    <w:p w14:paraId="0000005C" w14:textId="77777777" w:rsidR="001865AC" w:rsidRDefault="001865AC">
      <w:pPr>
        <w:pBdr>
          <w:top w:val="nil"/>
          <w:left w:val="nil"/>
          <w:bottom w:val="nil"/>
          <w:right w:val="nil"/>
          <w:between w:val="nil"/>
        </w:pBdr>
        <w:ind w:left="1440" w:firstLine="0"/>
        <w:rPr>
          <w:rFonts w:ascii="Arial" w:eastAsia="Arial" w:hAnsi="Arial" w:cs="Arial"/>
          <w:sz w:val="28"/>
          <w:szCs w:val="28"/>
        </w:rPr>
      </w:pPr>
    </w:p>
    <w:p w14:paraId="0000005D"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 xml:space="preserve">- Finance team: </w:t>
      </w:r>
    </w:p>
    <w:p w14:paraId="0000005E"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5F"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 xml:space="preserve">Recent expenses included the EICR recertification, (£1,434); various electrical work completed by Harbour </w:t>
      </w:r>
      <w:proofErr w:type="spellStart"/>
      <w:r>
        <w:rPr>
          <w:rFonts w:ascii="Arial" w:eastAsia="Arial" w:hAnsi="Arial" w:cs="Arial"/>
          <w:sz w:val="28"/>
          <w:szCs w:val="28"/>
        </w:rPr>
        <w:t>MultiTrades</w:t>
      </w:r>
      <w:proofErr w:type="spellEnd"/>
      <w:r>
        <w:rPr>
          <w:rFonts w:ascii="Arial" w:eastAsia="Arial" w:hAnsi="Arial" w:cs="Arial"/>
          <w:sz w:val="28"/>
          <w:szCs w:val="28"/>
        </w:rPr>
        <w:t xml:space="preserve"> (£2,337); boiler ser</w:t>
      </w:r>
      <w:r>
        <w:rPr>
          <w:rFonts w:ascii="Arial" w:eastAsia="Arial" w:hAnsi="Arial" w:cs="Arial"/>
          <w:sz w:val="28"/>
          <w:szCs w:val="28"/>
        </w:rPr>
        <w:t xml:space="preserve">vicing; entertainment licence application; hiring a trades vehicle (cherry picker) to clean the front facade; and the purchase of the sound board. </w:t>
      </w:r>
    </w:p>
    <w:p w14:paraId="00000060"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61"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Susanne (our external auditor) will need to sign our year-end accounts; these are then submitted to OSCR an</w:t>
      </w:r>
      <w:r>
        <w:rPr>
          <w:rFonts w:ascii="Arial" w:eastAsia="Arial" w:hAnsi="Arial" w:cs="Arial"/>
          <w:sz w:val="28"/>
          <w:szCs w:val="28"/>
        </w:rPr>
        <w:t>d then HMRC returns them, complete for the church.</w:t>
      </w:r>
    </w:p>
    <w:p w14:paraId="00000062"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63"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 xml:space="preserve">Jill shared that the interest rate has gone down after having recently put £55K into interest-bearing account. </w:t>
      </w:r>
    </w:p>
    <w:p w14:paraId="00000064" w14:textId="77777777" w:rsidR="001865AC" w:rsidRDefault="001865AC">
      <w:pPr>
        <w:ind w:firstLine="0"/>
        <w:rPr>
          <w:rFonts w:ascii="Arial" w:eastAsia="Arial" w:hAnsi="Arial" w:cs="Arial"/>
          <w:sz w:val="28"/>
          <w:szCs w:val="28"/>
        </w:rPr>
      </w:pPr>
    </w:p>
    <w:p w14:paraId="00000065" w14:textId="77777777" w:rsidR="001865AC" w:rsidRDefault="008B6BEB">
      <w:pPr>
        <w:ind w:firstLine="0"/>
        <w:rPr>
          <w:rFonts w:ascii="Arial" w:eastAsia="Arial" w:hAnsi="Arial" w:cs="Arial"/>
          <w:sz w:val="28"/>
          <w:szCs w:val="28"/>
        </w:rPr>
      </w:pPr>
      <w:r>
        <w:rPr>
          <w:rFonts w:ascii="Arial" w:eastAsia="Arial" w:hAnsi="Arial" w:cs="Arial"/>
          <w:sz w:val="28"/>
          <w:szCs w:val="28"/>
        </w:rPr>
        <w:lastRenderedPageBreak/>
        <w:t xml:space="preserve">Jill briefly discussed the SPEED Trust, noting that she has been in conversation with the GA regarding unlocking funds for the church. Jill is seeking clarification from the GA regarding the latest reconciliation that came from their reports and will feed </w:t>
      </w:r>
      <w:r>
        <w:rPr>
          <w:rFonts w:ascii="Arial" w:eastAsia="Arial" w:hAnsi="Arial" w:cs="Arial"/>
          <w:sz w:val="28"/>
          <w:szCs w:val="28"/>
        </w:rPr>
        <w:t xml:space="preserve">this back to the Council. </w:t>
      </w:r>
    </w:p>
    <w:p w14:paraId="00000066" w14:textId="77777777" w:rsidR="001865AC" w:rsidRDefault="001865AC">
      <w:pPr>
        <w:ind w:firstLine="0"/>
        <w:rPr>
          <w:rFonts w:ascii="Arial" w:eastAsia="Arial" w:hAnsi="Arial" w:cs="Arial"/>
          <w:sz w:val="28"/>
          <w:szCs w:val="28"/>
        </w:rPr>
      </w:pPr>
    </w:p>
    <w:p w14:paraId="00000067" w14:textId="77777777" w:rsidR="001865AC" w:rsidRDefault="008B6BEB">
      <w:pPr>
        <w:ind w:firstLine="0"/>
        <w:rPr>
          <w:rFonts w:ascii="Arial" w:eastAsia="Arial" w:hAnsi="Arial" w:cs="Arial"/>
          <w:sz w:val="28"/>
          <w:szCs w:val="28"/>
        </w:rPr>
      </w:pPr>
      <w:r>
        <w:rPr>
          <w:rFonts w:ascii="Arial" w:eastAsia="Arial" w:hAnsi="Arial" w:cs="Arial"/>
          <w:sz w:val="28"/>
          <w:szCs w:val="28"/>
        </w:rPr>
        <w:t>Jill confirmed that if Janine is not fully qualified or on the GA role, and we do not have appropriate access to the SPEED Trust, Janine would join as a lay leader.  Jill will need to contact NIC, our payroll provider, to commun</w:t>
      </w:r>
      <w:r>
        <w:rPr>
          <w:rFonts w:ascii="Arial" w:eastAsia="Arial" w:hAnsi="Arial" w:cs="Arial"/>
          <w:sz w:val="28"/>
          <w:szCs w:val="28"/>
        </w:rPr>
        <w:t xml:space="preserve">icate any updates before Janine starts in September. </w:t>
      </w:r>
    </w:p>
    <w:p w14:paraId="00000068"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69"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 Ministry team</w:t>
      </w:r>
    </w:p>
    <w:p w14:paraId="0000006A"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6B"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 xml:space="preserve">It was decided by Council that making a bulk purchase of ground coffee for after service teas-and-coffees would be the best approach to ensure our kitchen is stocked. </w:t>
      </w:r>
    </w:p>
    <w:p w14:paraId="0000006C"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6D"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A slight shorta</w:t>
      </w:r>
      <w:r>
        <w:rPr>
          <w:rFonts w:ascii="Arial" w:eastAsia="Arial" w:hAnsi="Arial" w:cs="Arial"/>
          <w:sz w:val="28"/>
          <w:szCs w:val="28"/>
        </w:rPr>
        <w:t xml:space="preserve">ge of stewards volunteering over the course of July was shared by Joan; Elyse and Jill noted that they can help cover after holiday and during tech support, respectively. </w:t>
      </w:r>
    </w:p>
    <w:p w14:paraId="0000006E" w14:textId="77777777" w:rsidR="001865AC" w:rsidRDefault="001865AC">
      <w:pPr>
        <w:pBdr>
          <w:top w:val="nil"/>
          <w:left w:val="nil"/>
          <w:bottom w:val="nil"/>
          <w:right w:val="nil"/>
          <w:between w:val="nil"/>
        </w:pBdr>
        <w:ind w:left="1440" w:firstLine="0"/>
        <w:rPr>
          <w:rFonts w:ascii="Arial" w:eastAsia="Arial" w:hAnsi="Arial" w:cs="Arial"/>
          <w:sz w:val="28"/>
          <w:szCs w:val="28"/>
        </w:rPr>
      </w:pPr>
    </w:p>
    <w:p w14:paraId="0000006F"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 Communications team:</w:t>
      </w:r>
    </w:p>
    <w:p w14:paraId="00000070"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71"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 xml:space="preserve">Our domain name has been paid for, as has our website (through Squarespace). Julie shared that there was a message in the inbox regarding our CCLI needing updated; clarification is needed to understand what this is referring to. </w:t>
      </w:r>
    </w:p>
    <w:p w14:paraId="00000072"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73" w14:textId="77777777" w:rsidR="001865AC" w:rsidRDefault="008B6BEB">
      <w:pPr>
        <w:pBdr>
          <w:top w:val="nil"/>
          <w:left w:val="nil"/>
          <w:bottom w:val="nil"/>
          <w:right w:val="nil"/>
          <w:between w:val="nil"/>
        </w:pBdr>
        <w:ind w:firstLine="0"/>
        <w:rPr>
          <w:rFonts w:ascii="Arial" w:eastAsia="Arial" w:hAnsi="Arial" w:cs="Arial"/>
          <w:b/>
          <w:sz w:val="28"/>
          <w:szCs w:val="28"/>
        </w:rPr>
      </w:pPr>
      <w:r>
        <w:rPr>
          <w:rFonts w:ascii="Arial" w:eastAsia="Arial" w:hAnsi="Arial" w:cs="Arial"/>
          <w:b/>
          <w:sz w:val="28"/>
          <w:szCs w:val="28"/>
        </w:rPr>
        <w:t>ACTION: Council members t</w:t>
      </w:r>
      <w:r>
        <w:rPr>
          <w:rFonts w:ascii="Arial" w:eastAsia="Arial" w:hAnsi="Arial" w:cs="Arial"/>
          <w:b/>
          <w:sz w:val="28"/>
          <w:szCs w:val="28"/>
        </w:rPr>
        <w:t>o investigate CCLI number and action email, if necessary.</w:t>
      </w:r>
    </w:p>
    <w:p w14:paraId="00000074" w14:textId="77777777" w:rsidR="001865AC" w:rsidRDefault="001865AC">
      <w:pPr>
        <w:pBdr>
          <w:top w:val="nil"/>
          <w:left w:val="nil"/>
          <w:bottom w:val="nil"/>
          <w:right w:val="nil"/>
          <w:between w:val="nil"/>
        </w:pBdr>
        <w:ind w:left="3600" w:firstLine="720"/>
        <w:rPr>
          <w:rFonts w:ascii="Arial" w:eastAsia="Arial" w:hAnsi="Arial" w:cs="Arial"/>
          <w:sz w:val="28"/>
          <w:szCs w:val="28"/>
        </w:rPr>
      </w:pPr>
    </w:p>
    <w:p w14:paraId="00000075"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10. Ministry Student report (Janine)</w:t>
      </w:r>
    </w:p>
    <w:p w14:paraId="00000076" w14:textId="77777777" w:rsidR="001865AC" w:rsidRDefault="001865AC">
      <w:pPr>
        <w:pBdr>
          <w:top w:val="nil"/>
          <w:left w:val="nil"/>
          <w:bottom w:val="nil"/>
          <w:right w:val="nil"/>
          <w:between w:val="nil"/>
        </w:pBdr>
        <w:tabs>
          <w:tab w:val="center" w:pos="4153"/>
          <w:tab w:val="right" w:pos="8306"/>
        </w:tabs>
        <w:ind w:hanging="2"/>
        <w:rPr>
          <w:rFonts w:ascii="Arial" w:eastAsia="Arial" w:hAnsi="Arial" w:cs="Arial"/>
          <w:sz w:val="28"/>
          <w:szCs w:val="28"/>
        </w:rPr>
      </w:pPr>
    </w:p>
    <w:p w14:paraId="00000077" w14:textId="77777777" w:rsidR="001865AC" w:rsidRDefault="008B6BEB">
      <w:pPr>
        <w:pBdr>
          <w:top w:val="nil"/>
          <w:left w:val="nil"/>
          <w:bottom w:val="nil"/>
          <w:right w:val="nil"/>
          <w:between w:val="nil"/>
        </w:pBdr>
        <w:tabs>
          <w:tab w:val="center" w:pos="4153"/>
          <w:tab w:val="right" w:pos="8306"/>
        </w:tabs>
        <w:ind w:hanging="2"/>
        <w:rPr>
          <w:rFonts w:ascii="Arial" w:eastAsia="Arial" w:hAnsi="Arial" w:cs="Arial"/>
          <w:sz w:val="28"/>
          <w:szCs w:val="28"/>
        </w:rPr>
      </w:pPr>
      <w:r>
        <w:rPr>
          <w:rFonts w:ascii="Arial" w:eastAsia="Arial" w:hAnsi="Arial" w:cs="Arial"/>
          <w:sz w:val="28"/>
          <w:szCs w:val="28"/>
        </w:rPr>
        <w:t>None, as Janine was not in attendance.</w:t>
      </w:r>
    </w:p>
    <w:p w14:paraId="00000078"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79"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11. Safeguarding issues.</w:t>
      </w:r>
    </w:p>
    <w:p w14:paraId="0000007A" w14:textId="77777777" w:rsidR="001865AC" w:rsidRDefault="001865AC">
      <w:pPr>
        <w:pBdr>
          <w:top w:val="nil"/>
          <w:left w:val="nil"/>
          <w:bottom w:val="nil"/>
          <w:right w:val="nil"/>
          <w:between w:val="nil"/>
        </w:pBdr>
        <w:ind w:firstLine="0"/>
        <w:rPr>
          <w:rFonts w:ascii="Arial" w:eastAsia="Arial" w:hAnsi="Arial" w:cs="Arial"/>
          <w:sz w:val="28"/>
          <w:szCs w:val="28"/>
        </w:rPr>
      </w:pPr>
    </w:p>
    <w:p w14:paraId="0000007B" w14:textId="77777777" w:rsidR="001865AC" w:rsidRDefault="008B6BEB">
      <w:pPr>
        <w:pBdr>
          <w:top w:val="nil"/>
          <w:left w:val="nil"/>
          <w:bottom w:val="nil"/>
          <w:right w:val="nil"/>
          <w:between w:val="nil"/>
        </w:pBdr>
        <w:ind w:firstLine="0"/>
        <w:rPr>
          <w:rFonts w:ascii="Arial" w:eastAsia="Arial" w:hAnsi="Arial" w:cs="Arial"/>
          <w:sz w:val="28"/>
          <w:szCs w:val="28"/>
        </w:rPr>
      </w:pPr>
      <w:r>
        <w:rPr>
          <w:rFonts w:ascii="Arial" w:eastAsia="Arial" w:hAnsi="Arial" w:cs="Arial"/>
          <w:sz w:val="28"/>
          <w:szCs w:val="28"/>
        </w:rPr>
        <w:t>None.</w:t>
      </w:r>
    </w:p>
    <w:p w14:paraId="0000007C" w14:textId="77777777" w:rsidR="001865AC" w:rsidRDefault="001865AC">
      <w:pPr>
        <w:ind w:firstLine="0"/>
        <w:rPr>
          <w:rFonts w:ascii="Arial" w:eastAsia="Arial" w:hAnsi="Arial" w:cs="Arial"/>
          <w:sz w:val="28"/>
          <w:szCs w:val="28"/>
        </w:rPr>
      </w:pPr>
    </w:p>
    <w:p w14:paraId="0000007D" w14:textId="77777777" w:rsidR="001865AC" w:rsidRDefault="008B6BEB">
      <w:pPr>
        <w:ind w:hanging="2"/>
        <w:rPr>
          <w:rFonts w:ascii="Arial" w:eastAsia="Arial" w:hAnsi="Arial" w:cs="Arial"/>
          <w:sz w:val="28"/>
          <w:szCs w:val="28"/>
        </w:rPr>
      </w:pPr>
      <w:r>
        <w:rPr>
          <w:rFonts w:ascii="Arial" w:eastAsia="Arial" w:hAnsi="Arial" w:cs="Arial"/>
          <w:sz w:val="28"/>
          <w:szCs w:val="28"/>
        </w:rPr>
        <w:t xml:space="preserve">12. Any Other Competent business. </w:t>
      </w:r>
    </w:p>
    <w:p w14:paraId="0000007E" w14:textId="77777777" w:rsidR="001865AC" w:rsidRDefault="001865AC">
      <w:pPr>
        <w:ind w:hanging="2"/>
        <w:rPr>
          <w:rFonts w:ascii="Arial" w:eastAsia="Arial" w:hAnsi="Arial" w:cs="Arial"/>
          <w:sz w:val="28"/>
          <w:szCs w:val="28"/>
        </w:rPr>
      </w:pPr>
    </w:p>
    <w:p w14:paraId="0000007F" w14:textId="77777777" w:rsidR="001865AC" w:rsidRDefault="008B6BEB">
      <w:pPr>
        <w:ind w:firstLine="0"/>
        <w:rPr>
          <w:rFonts w:ascii="Arial" w:eastAsia="Arial" w:hAnsi="Arial" w:cs="Arial"/>
          <w:sz w:val="28"/>
          <w:szCs w:val="28"/>
        </w:rPr>
      </w:pPr>
      <w:r>
        <w:rPr>
          <w:rFonts w:ascii="Arial" w:eastAsia="Arial" w:hAnsi="Arial" w:cs="Arial"/>
          <w:sz w:val="28"/>
          <w:szCs w:val="28"/>
        </w:rPr>
        <w:t xml:space="preserve">- Lower church hall update from Jill: </w:t>
      </w:r>
    </w:p>
    <w:p w14:paraId="00000080" w14:textId="77777777" w:rsidR="001865AC" w:rsidRDefault="001865AC">
      <w:pPr>
        <w:ind w:left="720" w:firstLine="0"/>
        <w:rPr>
          <w:rFonts w:ascii="Arial" w:eastAsia="Arial" w:hAnsi="Arial" w:cs="Arial"/>
          <w:sz w:val="28"/>
          <w:szCs w:val="28"/>
        </w:rPr>
      </w:pPr>
    </w:p>
    <w:p w14:paraId="00000081" w14:textId="77777777" w:rsidR="001865AC" w:rsidRDefault="008B6BEB">
      <w:pPr>
        <w:ind w:firstLine="0"/>
        <w:rPr>
          <w:rFonts w:ascii="Arial" w:eastAsia="Arial" w:hAnsi="Arial" w:cs="Arial"/>
          <w:sz w:val="28"/>
          <w:szCs w:val="28"/>
        </w:rPr>
      </w:pPr>
      <w:r>
        <w:rPr>
          <w:rFonts w:ascii="Arial" w:eastAsia="Arial" w:hAnsi="Arial" w:cs="Arial"/>
          <w:sz w:val="28"/>
          <w:szCs w:val="28"/>
        </w:rPr>
        <w:t xml:space="preserve">Studio Groove (architecture firm) submitted a change of use application to the City of Edinburgh Council; the cost of the application is £700, for which we reimburse Studio Groove. </w:t>
      </w:r>
    </w:p>
    <w:p w14:paraId="00000082" w14:textId="77777777" w:rsidR="001865AC" w:rsidRDefault="001865AC">
      <w:pPr>
        <w:ind w:left="720" w:firstLine="0"/>
        <w:rPr>
          <w:rFonts w:ascii="Arial" w:eastAsia="Arial" w:hAnsi="Arial" w:cs="Arial"/>
          <w:sz w:val="28"/>
          <w:szCs w:val="28"/>
        </w:rPr>
      </w:pPr>
    </w:p>
    <w:p w14:paraId="00000083" w14:textId="77777777" w:rsidR="001865AC" w:rsidRDefault="008B6BEB">
      <w:pPr>
        <w:ind w:firstLine="0"/>
        <w:rPr>
          <w:rFonts w:ascii="Arial" w:eastAsia="Arial" w:hAnsi="Arial" w:cs="Arial"/>
          <w:sz w:val="28"/>
          <w:szCs w:val="28"/>
        </w:rPr>
      </w:pPr>
      <w:r>
        <w:rPr>
          <w:rFonts w:ascii="Arial" w:eastAsia="Arial" w:hAnsi="Arial" w:cs="Arial"/>
          <w:sz w:val="28"/>
          <w:szCs w:val="28"/>
        </w:rPr>
        <w:t>We received an invoice for the initial plan of the lower church hall conv</w:t>
      </w:r>
      <w:r>
        <w:rPr>
          <w:rFonts w:ascii="Arial" w:eastAsia="Arial" w:hAnsi="Arial" w:cs="Arial"/>
          <w:sz w:val="28"/>
          <w:szCs w:val="28"/>
        </w:rPr>
        <w:t xml:space="preserve">ersion into a flat; and we are likely to hear back from City of Edinburgh Council in mid-August regarding our application. </w:t>
      </w:r>
    </w:p>
    <w:p w14:paraId="00000084" w14:textId="77777777" w:rsidR="001865AC" w:rsidRDefault="001865AC">
      <w:pPr>
        <w:ind w:left="720" w:firstLine="0"/>
        <w:rPr>
          <w:rFonts w:ascii="Arial" w:eastAsia="Arial" w:hAnsi="Arial" w:cs="Arial"/>
          <w:sz w:val="28"/>
          <w:szCs w:val="28"/>
        </w:rPr>
      </w:pPr>
    </w:p>
    <w:p w14:paraId="00000085" w14:textId="77777777" w:rsidR="001865AC" w:rsidRDefault="008B6BEB">
      <w:pPr>
        <w:ind w:firstLine="0"/>
        <w:rPr>
          <w:rFonts w:ascii="Arial" w:eastAsia="Arial" w:hAnsi="Arial" w:cs="Arial"/>
          <w:sz w:val="28"/>
          <w:szCs w:val="28"/>
        </w:rPr>
      </w:pPr>
      <w:r>
        <w:rPr>
          <w:rFonts w:ascii="Arial" w:eastAsia="Arial" w:hAnsi="Arial" w:cs="Arial"/>
          <w:sz w:val="28"/>
          <w:szCs w:val="28"/>
        </w:rPr>
        <w:lastRenderedPageBreak/>
        <w:t xml:space="preserve">Ann posed the following questions: </w:t>
      </w:r>
    </w:p>
    <w:p w14:paraId="00000086" w14:textId="77777777" w:rsidR="001865AC" w:rsidRDefault="001865AC">
      <w:pPr>
        <w:ind w:firstLine="0"/>
        <w:rPr>
          <w:rFonts w:ascii="Arial" w:eastAsia="Arial" w:hAnsi="Arial" w:cs="Arial"/>
          <w:sz w:val="28"/>
          <w:szCs w:val="28"/>
        </w:rPr>
      </w:pPr>
    </w:p>
    <w:p w14:paraId="00000087" w14:textId="77777777" w:rsidR="001865AC" w:rsidRDefault="008B6BEB">
      <w:pPr>
        <w:numPr>
          <w:ilvl w:val="0"/>
          <w:numId w:val="1"/>
        </w:numPr>
        <w:rPr>
          <w:rFonts w:ascii="Arial" w:eastAsia="Arial" w:hAnsi="Arial" w:cs="Arial"/>
          <w:sz w:val="28"/>
          <w:szCs w:val="28"/>
        </w:rPr>
      </w:pPr>
      <w:r>
        <w:rPr>
          <w:rFonts w:ascii="Arial" w:eastAsia="Arial" w:hAnsi="Arial" w:cs="Arial"/>
          <w:sz w:val="28"/>
          <w:szCs w:val="28"/>
        </w:rPr>
        <w:t>What is the main entrance? Jill confirmed it would be through the church, with the secondary e</w:t>
      </w:r>
      <w:r>
        <w:rPr>
          <w:rFonts w:ascii="Arial" w:eastAsia="Arial" w:hAnsi="Arial" w:cs="Arial"/>
          <w:sz w:val="28"/>
          <w:szCs w:val="28"/>
        </w:rPr>
        <w:t xml:space="preserve">ntrance as the backdoor. </w:t>
      </w:r>
    </w:p>
    <w:p w14:paraId="00000088" w14:textId="77777777" w:rsidR="001865AC" w:rsidRDefault="008B6BEB">
      <w:pPr>
        <w:numPr>
          <w:ilvl w:val="0"/>
          <w:numId w:val="1"/>
        </w:numPr>
        <w:rPr>
          <w:rFonts w:ascii="Arial" w:eastAsia="Arial" w:hAnsi="Arial" w:cs="Arial"/>
          <w:sz w:val="28"/>
          <w:szCs w:val="28"/>
        </w:rPr>
      </w:pPr>
      <w:r>
        <w:rPr>
          <w:rFonts w:ascii="Arial" w:eastAsia="Arial" w:hAnsi="Arial" w:cs="Arial"/>
          <w:sz w:val="28"/>
          <w:szCs w:val="28"/>
        </w:rPr>
        <w:t xml:space="preserve">Are Janine and Ewan (and possibly their dog) happy to live there? Confirmation from Jill and other Council members that, yes, they are happy to live there. </w:t>
      </w:r>
    </w:p>
    <w:p w14:paraId="00000089" w14:textId="77777777" w:rsidR="001865AC" w:rsidRDefault="001865AC">
      <w:pPr>
        <w:ind w:firstLine="0"/>
        <w:rPr>
          <w:rFonts w:ascii="Arial" w:eastAsia="Arial" w:hAnsi="Arial" w:cs="Arial"/>
          <w:sz w:val="28"/>
          <w:szCs w:val="28"/>
        </w:rPr>
      </w:pPr>
    </w:p>
    <w:p w14:paraId="0000008A" w14:textId="77777777" w:rsidR="001865AC" w:rsidRDefault="008B6BEB">
      <w:pPr>
        <w:ind w:firstLine="0"/>
        <w:rPr>
          <w:rFonts w:ascii="Arial" w:eastAsia="Arial" w:hAnsi="Arial" w:cs="Arial"/>
          <w:sz w:val="28"/>
          <w:szCs w:val="28"/>
        </w:rPr>
      </w:pPr>
      <w:r>
        <w:rPr>
          <w:rFonts w:ascii="Arial" w:eastAsia="Arial" w:hAnsi="Arial" w:cs="Arial"/>
          <w:sz w:val="28"/>
          <w:szCs w:val="28"/>
        </w:rPr>
        <w:t>Ann commented that a potential downside of living in the lower hall is t</w:t>
      </w:r>
      <w:r>
        <w:rPr>
          <w:rFonts w:ascii="Arial" w:eastAsia="Arial" w:hAnsi="Arial" w:cs="Arial"/>
          <w:sz w:val="28"/>
          <w:szCs w:val="28"/>
        </w:rPr>
        <w:t xml:space="preserve">he building next door does have water leaking, specifically after heavy rainfall, into the church backyard. Jill and Ann have attempted to approach the venue to discuss solutions to this issue. </w:t>
      </w:r>
    </w:p>
    <w:p w14:paraId="0000008B" w14:textId="77777777" w:rsidR="001865AC" w:rsidRDefault="001865AC">
      <w:pPr>
        <w:ind w:left="720" w:firstLine="0"/>
        <w:rPr>
          <w:rFonts w:ascii="Arial" w:eastAsia="Arial" w:hAnsi="Arial" w:cs="Arial"/>
          <w:sz w:val="28"/>
          <w:szCs w:val="28"/>
        </w:rPr>
      </w:pPr>
    </w:p>
    <w:p w14:paraId="0000008C" w14:textId="77777777" w:rsidR="001865AC" w:rsidRDefault="008B6BEB">
      <w:pPr>
        <w:ind w:firstLine="0"/>
        <w:rPr>
          <w:rFonts w:ascii="Arial" w:eastAsia="Arial" w:hAnsi="Arial" w:cs="Arial"/>
          <w:sz w:val="28"/>
          <w:szCs w:val="28"/>
        </w:rPr>
      </w:pPr>
      <w:r>
        <w:rPr>
          <w:rFonts w:ascii="Arial" w:eastAsia="Arial" w:hAnsi="Arial" w:cs="Arial"/>
          <w:sz w:val="28"/>
          <w:szCs w:val="28"/>
        </w:rPr>
        <w:t>With regards to potential sound issues in the lower hall, th</w:t>
      </w:r>
      <w:r>
        <w:rPr>
          <w:rFonts w:ascii="Arial" w:eastAsia="Arial" w:hAnsi="Arial" w:cs="Arial"/>
          <w:sz w:val="28"/>
          <w:szCs w:val="28"/>
        </w:rPr>
        <w:t xml:space="preserve">e insulation seems quite good; additionally, with a dog, there is easy access to the back garden and plenty of green spaces nearby. It was confirmed that the heating in the lower hall is on the same circuit as the upper hall; however, they are on the same </w:t>
      </w:r>
      <w:r>
        <w:rPr>
          <w:rFonts w:ascii="Arial" w:eastAsia="Arial" w:hAnsi="Arial" w:cs="Arial"/>
          <w:sz w:val="28"/>
          <w:szCs w:val="28"/>
        </w:rPr>
        <w:t xml:space="preserve">setting, and thus separate from the settings in the church. </w:t>
      </w:r>
    </w:p>
    <w:p w14:paraId="0000008D" w14:textId="77777777" w:rsidR="001865AC" w:rsidRDefault="001865AC">
      <w:pPr>
        <w:ind w:left="720" w:firstLine="0"/>
        <w:rPr>
          <w:rFonts w:ascii="Arial" w:eastAsia="Arial" w:hAnsi="Arial" w:cs="Arial"/>
          <w:sz w:val="28"/>
          <w:szCs w:val="28"/>
        </w:rPr>
      </w:pPr>
    </w:p>
    <w:p w14:paraId="0000008E" w14:textId="77777777" w:rsidR="001865AC" w:rsidRDefault="008B6BEB">
      <w:pPr>
        <w:ind w:firstLine="0"/>
        <w:rPr>
          <w:rFonts w:ascii="Arial" w:eastAsia="Arial" w:hAnsi="Arial" w:cs="Arial"/>
          <w:sz w:val="28"/>
          <w:szCs w:val="28"/>
        </w:rPr>
      </w:pPr>
      <w:r>
        <w:rPr>
          <w:rFonts w:ascii="Arial" w:eastAsia="Arial" w:hAnsi="Arial" w:cs="Arial"/>
          <w:sz w:val="28"/>
          <w:szCs w:val="28"/>
        </w:rPr>
        <w:t xml:space="preserve">Finally, Janine and Ewan have </w:t>
      </w:r>
      <w:proofErr w:type="spellStart"/>
      <w:r>
        <w:rPr>
          <w:rFonts w:ascii="Arial" w:eastAsia="Arial" w:hAnsi="Arial" w:cs="Arial"/>
          <w:sz w:val="28"/>
          <w:szCs w:val="28"/>
        </w:rPr>
        <w:t>ebikes</w:t>
      </w:r>
      <w:proofErr w:type="spellEnd"/>
      <w:r>
        <w:rPr>
          <w:rFonts w:ascii="Arial" w:eastAsia="Arial" w:hAnsi="Arial" w:cs="Arial"/>
          <w:sz w:val="28"/>
          <w:szCs w:val="28"/>
        </w:rPr>
        <w:t xml:space="preserve"> and we understand them to be safe to store inside and that they adhere to </w:t>
      </w:r>
      <w:proofErr w:type="spellStart"/>
      <w:r>
        <w:rPr>
          <w:rFonts w:ascii="Arial" w:eastAsia="Arial" w:hAnsi="Arial" w:cs="Arial"/>
          <w:sz w:val="28"/>
          <w:szCs w:val="28"/>
        </w:rPr>
        <w:t>ebike</w:t>
      </w:r>
      <w:proofErr w:type="spellEnd"/>
      <w:r>
        <w:rPr>
          <w:rFonts w:ascii="Arial" w:eastAsia="Arial" w:hAnsi="Arial" w:cs="Arial"/>
          <w:sz w:val="28"/>
          <w:szCs w:val="28"/>
        </w:rPr>
        <w:t xml:space="preserve"> regulations in the UK. </w:t>
      </w:r>
    </w:p>
    <w:p w14:paraId="0000008F" w14:textId="77777777" w:rsidR="001865AC" w:rsidRDefault="008B6BEB">
      <w:pPr>
        <w:ind w:firstLine="0"/>
        <w:rPr>
          <w:rFonts w:ascii="Arial" w:eastAsia="Arial" w:hAnsi="Arial" w:cs="Arial"/>
          <w:sz w:val="28"/>
          <w:szCs w:val="28"/>
        </w:rPr>
      </w:pPr>
      <w:r>
        <w:rPr>
          <w:rFonts w:ascii="Arial" w:eastAsia="Arial" w:hAnsi="Arial" w:cs="Arial"/>
          <w:sz w:val="28"/>
          <w:szCs w:val="28"/>
        </w:rPr>
        <w:tab/>
      </w:r>
    </w:p>
    <w:p w14:paraId="00000090" w14:textId="77777777" w:rsidR="001865AC" w:rsidRDefault="008B6BEB">
      <w:pPr>
        <w:ind w:firstLine="0"/>
        <w:rPr>
          <w:rFonts w:ascii="Arial" w:eastAsia="Arial" w:hAnsi="Arial" w:cs="Arial"/>
          <w:sz w:val="28"/>
          <w:szCs w:val="28"/>
        </w:rPr>
      </w:pPr>
      <w:r>
        <w:rPr>
          <w:rFonts w:ascii="Arial" w:eastAsia="Arial" w:hAnsi="Arial" w:cs="Arial"/>
          <w:sz w:val="28"/>
          <w:szCs w:val="28"/>
        </w:rPr>
        <w:t>Jill commented that the vestry could use some impro</w:t>
      </w:r>
      <w:r>
        <w:rPr>
          <w:rFonts w:ascii="Arial" w:eastAsia="Arial" w:hAnsi="Arial" w:cs="Arial"/>
          <w:sz w:val="28"/>
          <w:szCs w:val="28"/>
        </w:rPr>
        <w:t xml:space="preserve">vement and TLC. </w:t>
      </w:r>
    </w:p>
    <w:p w14:paraId="00000091" w14:textId="77777777" w:rsidR="001865AC" w:rsidRDefault="001865AC">
      <w:pPr>
        <w:ind w:firstLine="0"/>
        <w:rPr>
          <w:rFonts w:ascii="Arial" w:eastAsia="Arial" w:hAnsi="Arial" w:cs="Arial"/>
          <w:sz w:val="28"/>
          <w:szCs w:val="28"/>
        </w:rPr>
      </w:pPr>
    </w:p>
    <w:p w14:paraId="00000092" w14:textId="77777777" w:rsidR="001865AC" w:rsidRDefault="008B6BEB">
      <w:pPr>
        <w:ind w:firstLine="0"/>
        <w:rPr>
          <w:rFonts w:ascii="Arial" w:eastAsia="Arial" w:hAnsi="Arial" w:cs="Arial"/>
          <w:sz w:val="28"/>
          <w:szCs w:val="28"/>
        </w:rPr>
      </w:pPr>
      <w:r>
        <w:rPr>
          <w:rFonts w:ascii="Arial" w:eastAsia="Arial" w:hAnsi="Arial" w:cs="Arial"/>
          <w:sz w:val="28"/>
          <w:szCs w:val="28"/>
        </w:rPr>
        <w:t xml:space="preserve">Elyse asked if, thinking about future-proofing, a lift had ever been considered for installation from the upper to lower halls. Confirmed from members of Council that yes, in the past this has been considered; however, quotes were coming </w:t>
      </w:r>
      <w:r>
        <w:rPr>
          <w:rFonts w:ascii="Arial" w:eastAsia="Arial" w:hAnsi="Arial" w:cs="Arial"/>
          <w:sz w:val="28"/>
          <w:szCs w:val="28"/>
        </w:rPr>
        <w:t xml:space="preserve">out as very costly. Elyse followed-up with a question on the installation </w:t>
      </w:r>
      <w:proofErr w:type="gramStart"/>
      <w:r>
        <w:rPr>
          <w:rFonts w:ascii="Arial" w:eastAsia="Arial" w:hAnsi="Arial" w:cs="Arial"/>
          <w:sz w:val="28"/>
          <w:szCs w:val="28"/>
        </w:rPr>
        <w:t>of  a</w:t>
      </w:r>
      <w:proofErr w:type="gramEnd"/>
      <w:r>
        <w:rPr>
          <w:rFonts w:ascii="Arial" w:eastAsia="Arial" w:hAnsi="Arial" w:cs="Arial"/>
          <w:sz w:val="28"/>
          <w:szCs w:val="28"/>
        </w:rPr>
        <w:t xml:space="preserve"> stair-climber and unfortunately, the stairs are too steep. </w:t>
      </w:r>
    </w:p>
    <w:p w14:paraId="00000093" w14:textId="77777777" w:rsidR="001865AC" w:rsidRDefault="001865AC">
      <w:pPr>
        <w:ind w:hanging="2"/>
        <w:rPr>
          <w:rFonts w:ascii="Arial" w:eastAsia="Arial" w:hAnsi="Arial" w:cs="Arial"/>
          <w:sz w:val="28"/>
          <w:szCs w:val="28"/>
        </w:rPr>
      </w:pPr>
    </w:p>
    <w:p w14:paraId="00000094" w14:textId="77777777" w:rsidR="001865AC" w:rsidRDefault="008B6BEB">
      <w:pPr>
        <w:ind w:hanging="2"/>
        <w:rPr>
          <w:rFonts w:ascii="Arial" w:eastAsia="Arial" w:hAnsi="Arial" w:cs="Arial"/>
          <w:sz w:val="28"/>
          <w:szCs w:val="28"/>
        </w:rPr>
      </w:pPr>
      <w:r>
        <w:rPr>
          <w:rFonts w:ascii="Arial" w:eastAsia="Arial" w:hAnsi="Arial" w:cs="Arial"/>
          <w:sz w:val="28"/>
          <w:szCs w:val="28"/>
        </w:rPr>
        <w:t>13. Date of next meeting?  Who will do next ‘words’?</w:t>
      </w:r>
    </w:p>
    <w:p w14:paraId="00000095" w14:textId="77777777" w:rsidR="001865AC" w:rsidRDefault="001865AC">
      <w:pPr>
        <w:ind w:hanging="2"/>
        <w:rPr>
          <w:rFonts w:ascii="Arial" w:eastAsia="Arial" w:hAnsi="Arial" w:cs="Arial"/>
          <w:sz w:val="28"/>
          <w:szCs w:val="28"/>
        </w:rPr>
      </w:pPr>
    </w:p>
    <w:p w14:paraId="00000096" w14:textId="77777777" w:rsidR="001865AC" w:rsidRDefault="008B6BEB">
      <w:pPr>
        <w:ind w:hanging="2"/>
        <w:rPr>
          <w:rFonts w:ascii="Arial" w:eastAsia="Arial" w:hAnsi="Arial" w:cs="Arial"/>
          <w:sz w:val="28"/>
          <w:szCs w:val="28"/>
        </w:rPr>
      </w:pPr>
      <w:r>
        <w:rPr>
          <w:rFonts w:ascii="Arial" w:eastAsia="Arial" w:hAnsi="Arial" w:cs="Arial"/>
          <w:sz w:val="28"/>
          <w:szCs w:val="28"/>
        </w:rPr>
        <w:t>Thursday 4th Sept, 7pm</w:t>
      </w:r>
    </w:p>
    <w:p w14:paraId="00000097" w14:textId="77777777" w:rsidR="001865AC" w:rsidRDefault="001865AC">
      <w:pPr>
        <w:ind w:hanging="2"/>
        <w:rPr>
          <w:rFonts w:ascii="Arial" w:eastAsia="Arial" w:hAnsi="Arial" w:cs="Arial"/>
          <w:sz w:val="28"/>
          <w:szCs w:val="28"/>
        </w:rPr>
      </w:pPr>
    </w:p>
    <w:p w14:paraId="00000098" w14:textId="77777777" w:rsidR="001865AC" w:rsidRDefault="008B6BEB">
      <w:pPr>
        <w:ind w:hanging="2"/>
        <w:rPr>
          <w:rFonts w:ascii="Arial" w:eastAsia="Arial" w:hAnsi="Arial" w:cs="Arial"/>
          <w:sz w:val="28"/>
          <w:szCs w:val="28"/>
        </w:rPr>
      </w:pPr>
      <w:r>
        <w:rPr>
          <w:rFonts w:ascii="Arial" w:eastAsia="Arial" w:hAnsi="Arial" w:cs="Arial"/>
          <w:sz w:val="28"/>
          <w:szCs w:val="28"/>
        </w:rPr>
        <w:t>Next words - Jill</w:t>
      </w:r>
    </w:p>
    <w:p w14:paraId="00000099" w14:textId="77777777" w:rsidR="001865AC" w:rsidRDefault="001865AC">
      <w:pPr>
        <w:ind w:hanging="2"/>
        <w:rPr>
          <w:rFonts w:ascii="Arial" w:eastAsia="Arial" w:hAnsi="Arial" w:cs="Arial"/>
          <w:sz w:val="28"/>
          <w:szCs w:val="28"/>
        </w:rPr>
      </w:pPr>
    </w:p>
    <w:p w14:paraId="0000009A" w14:textId="77777777" w:rsidR="001865AC" w:rsidRDefault="008B6BEB">
      <w:pPr>
        <w:ind w:left="1" w:hanging="3"/>
        <w:rPr>
          <w:rFonts w:ascii="Arial" w:eastAsia="Arial" w:hAnsi="Arial" w:cs="Arial"/>
          <w:sz w:val="28"/>
          <w:szCs w:val="28"/>
        </w:rPr>
      </w:pPr>
      <w:r>
        <w:rPr>
          <w:rFonts w:ascii="Arial" w:eastAsia="Arial" w:hAnsi="Arial" w:cs="Arial"/>
          <w:sz w:val="28"/>
          <w:szCs w:val="28"/>
        </w:rPr>
        <w:t>Closing words from Joan</w:t>
      </w:r>
    </w:p>
    <w:p w14:paraId="0000009B" w14:textId="77777777" w:rsidR="001865AC" w:rsidRDefault="001865AC">
      <w:pPr>
        <w:ind w:left="-1" w:firstLine="0"/>
        <w:rPr>
          <w:rFonts w:ascii="Arial" w:eastAsia="Arial" w:hAnsi="Arial" w:cs="Arial"/>
          <w:sz w:val="28"/>
          <w:szCs w:val="28"/>
        </w:rPr>
      </w:pPr>
    </w:p>
    <w:p w14:paraId="0000009C" w14:textId="77777777" w:rsidR="001865AC" w:rsidRDefault="001865AC">
      <w:pPr>
        <w:ind w:left="-1" w:firstLine="0"/>
        <w:rPr>
          <w:rFonts w:ascii="Arial" w:eastAsia="Arial" w:hAnsi="Arial" w:cs="Arial"/>
          <w:sz w:val="28"/>
          <w:szCs w:val="28"/>
        </w:rPr>
      </w:pPr>
    </w:p>
    <w:p w14:paraId="0000009D" w14:textId="77777777" w:rsidR="001865AC" w:rsidRDefault="008B6BEB">
      <w:pPr>
        <w:ind w:firstLine="0"/>
        <w:rPr>
          <w:rFonts w:ascii="Arial" w:eastAsia="Arial" w:hAnsi="Arial" w:cs="Arial"/>
          <w:sz w:val="28"/>
          <w:szCs w:val="28"/>
        </w:rPr>
      </w:pPr>
      <w:r>
        <w:rPr>
          <w:rFonts w:ascii="Arial" w:eastAsia="Arial" w:hAnsi="Arial" w:cs="Arial"/>
          <w:sz w:val="28"/>
          <w:szCs w:val="28"/>
        </w:rPr>
        <w:t>Unitarians in Edinburgh St Mark’s Unitarian Church is a Scottish Charitable Incorporated Organisation (SCIO) number SC014167</w:t>
      </w:r>
    </w:p>
    <w:p w14:paraId="0000009E" w14:textId="77777777" w:rsidR="001865AC" w:rsidRDefault="001865AC">
      <w:pPr>
        <w:ind w:firstLine="0"/>
        <w:rPr>
          <w:rFonts w:ascii="Arial" w:eastAsia="Arial" w:hAnsi="Arial" w:cs="Arial"/>
          <w:sz w:val="28"/>
          <w:szCs w:val="28"/>
        </w:rPr>
      </w:pPr>
    </w:p>
    <w:sectPr w:rsidR="001865AC">
      <w:pgSz w:w="11906" w:h="16838"/>
      <w:pgMar w:top="851" w:right="851" w:bottom="0" w:left="851"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00"/>
    <w:family w:val="roman"/>
    <w:notTrueType/>
    <w:pitch w:val="default"/>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DB201C"/>
    <w:multiLevelType w:val="multilevel"/>
    <w:tmpl w:val="3466B9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5AC"/>
    <w:rsid w:val="001865AC"/>
    <w:rsid w:val="008B6B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34BA5B-7A31-4E37-ACB0-A039AA09B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GB" w:bidi="ar-SA"/>
      </w:rPr>
    </w:rPrDefault>
    <w:pPrDefault>
      <w:pPr>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outlineLvl w:val="0"/>
    </w:pPr>
    <w:rPr>
      <w:b/>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qFormat/>
    <w:pPr>
      <w:ind w:left="720"/>
    </w:pPr>
  </w:style>
  <w:style w:type="character" w:customStyle="1" w:styleId="FooterChar">
    <w:name w:val="Footer Char"/>
    <w:rPr>
      <w:w w:val="100"/>
      <w:position w:val="-1"/>
      <w:sz w:val="24"/>
      <w:szCs w:val="24"/>
      <w:effect w:val="none"/>
      <w:vertAlign w:val="baseline"/>
      <w:cs w:val="0"/>
      <w:em w:val="none"/>
      <w:lang w:eastAsia="ar-SA"/>
    </w:rPr>
  </w:style>
  <w:style w:type="character" w:styleId="Strong">
    <w:name w:val="Strong"/>
    <w:basedOn w:val="DefaultParagraphFont"/>
    <w:uiPriority w:val="22"/>
    <w:qFormat/>
    <w:rsid w:val="000A6034"/>
    <w:rPr>
      <w:b/>
      <w:bCs/>
    </w:rPr>
  </w:style>
  <w:style w:type="character" w:styleId="Hyperlink">
    <w:name w:val="Hyperlink"/>
    <w:basedOn w:val="DefaultParagraphFont"/>
    <w:uiPriority w:val="99"/>
    <w:unhideWhenUsed/>
    <w:rsid w:val="000A6034"/>
    <w:rPr>
      <w:color w:val="0000FF"/>
      <w:u w:val="single"/>
    </w:rPr>
  </w:style>
  <w:style w:type="character" w:customStyle="1" w:styleId="UnresolvedMention">
    <w:name w:val="Unresolved Mention"/>
    <w:basedOn w:val="DefaultParagraphFont"/>
    <w:uiPriority w:val="99"/>
    <w:semiHidden/>
    <w:unhideWhenUsed/>
    <w:rsid w:val="008C0F87"/>
    <w:rPr>
      <w:color w:val="605E5C"/>
      <w:shd w:val="clear" w:color="auto" w:fill="E1DFDD"/>
    </w:rPr>
  </w:style>
  <w:style w:type="paragraph" w:styleId="BalloonText">
    <w:name w:val="Balloon Text"/>
    <w:basedOn w:val="Normal"/>
    <w:link w:val="BalloonTextChar"/>
    <w:uiPriority w:val="99"/>
    <w:semiHidden/>
    <w:unhideWhenUsed/>
    <w:rsid w:val="00B17B7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B78"/>
    <w:rPr>
      <w:rFonts w:ascii="Segoe UI" w:hAnsi="Segoe UI" w:cs="Segoe UI"/>
      <w:position w:val="-1"/>
      <w:sz w:val="18"/>
      <w:szCs w:val="18"/>
      <w:lang w:eastAsia="ar-SA"/>
    </w:rPr>
  </w:style>
  <w:style w:type="character" w:customStyle="1" w:styleId="gmaildefault">
    <w:name w:val="gmail_default"/>
    <w:basedOn w:val="DefaultParagraphFont"/>
    <w:rsid w:val="005B5516"/>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8A9pDA7//dlZGzRDqBSeD1pn3A==">CgMxLjAyDmgubTg5dDAxcGFjemc5Mg5oLm84cXBodnM4NG1ncjIOaC5yNTI4Y3l4OGJwNGoyDmguOW9uaGpoYWN1NXc4Mg5oLnN5MmpzdG1nbjZubzIOaC4zYmM1ZDJ3OHZtMXMyDmguYTJwazVtZXVkMm1xMg5oLmRjZzFkcm5jb3Q5ZDIOaC5iZ3V3OHV1eGYwNDU4AHIhMTRycTZ5WV84UkJMX1RUZnBaeWlGVzRiWXRlaXVjNm9i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1417</Words>
  <Characters>8079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SINCLAIR</dc:creator>
  <cp:lastModifiedBy>Julie Finneran</cp:lastModifiedBy>
  <cp:revision>2</cp:revision>
  <dcterms:created xsi:type="dcterms:W3CDTF">2025-08-05T19:39:00Z</dcterms:created>
  <dcterms:modified xsi:type="dcterms:W3CDTF">2025-08-05T19:39:00Z</dcterms:modified>
</cp:coreProperties>
</file>