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D4CA2" w14:textId="77777777" w:rsidR="00822831" w:rsidRPr="00822831" w:rsidRDefault="00822831" w:rsidP="00822831">
      <w:pPr>
        <w:rPr>
          <w:sz w:val="28"/>
          <w:szCs w:val="28"/>
        </w:rPr>
      </w:pPr>
      <w:r w:rsidRPr="00822831">
        <w:rPr>
          <w:sz w:val="28"/>
          <w:szCs w:val="28"/>
        </w:rPr>
        <w:t>St. Mark’s Unitarian Church</w:t>
      </w:r>
    </w:p>
    <w:p w14:paraId="646A0E35" w14:textId="30B714D2" w:rsidR="00822831" w:rsidRPr="00822831" w:rsidRDefault="00822831" w:rsidP="00822831">
      <w:pPr>
        <w:rPr>
          <w:b/>
          <w:bCs/>
          <w:sz w:val="28"/>
          <w:szCs w:val="28"/>
          <w:u w:val="single"/>
        </w:rPr>
      </w:pPr>
      <w:r w:rsidRPr="00822831">
        <w:rPr>
          <w:b/>
          <w:bCs/>
          <w:sz w:val="28"/>
          <w:szCs w:val="28"/>
          <w:u w:val="single"/>
        </w:rPr>
        <w:t xml:space="preserve">Agenda for the Annual General Meeting to take place on Sunday </w:t>
      </w:r>
      <w:r w:rsidR="00F6183B">
        <w:rPr>
          <w:b/>
          <w:bCs/>
          <w:sz w:val="28"/>
          <w:szCs w:val="28"/>
          <w:u w:val="single"/>
        </w:rPr>
        <w:t>21st</w:t>
      </w:r>
      <w:r w:rsidRPr="00822831">
        <w:rPr>
          <w:b/>
          <w:bCs/>
          <w:sz w:val="28"/>
          <w:szCs w:val="28"/>
          <w:u w:val="single"/>
        </w:rPr>
        <w:t xml:space="preserve"> June 202</w:t>
      </w:r>
      <w:r w:rsidR="0061362A">
        <w:rPr>
          <w:b/>
          <w:bCs/>
          <w:sz w:val="28"/>
          <w:szCs w:val="28"/>
          <w:u w:val="single"/>
        </w:rPr>
        <w:t>6</w:t>
      </w:r>
      <w:r w:rsidRPr="00822831">
        <w:rPr>
          <w:b/>
          <w:bCs/>
          <w:sz w:val="28"/>
          <w:szCs w:val="28"/>
          <w:u w:val="single"/>
        </w:rPr>
        <w:t xml:space="preserve"> in St. Mark’s Church and online, 12PM</w:t>
      </w:r>
    </w:p>
    <w:p w14:paraId="4FA5E792" w14:textId="77777777" w:rsidR="00822831" w:rsidRPr="00822831" w:rsidRDefault="00822831" w:rsidP="00822831">
      <w:pPr>
        <w:rPr>
          <w:b/>
          <w:bCs/>
          <w:sz w:val="28"/>
          <w:szCs w:val="28"/>
          <w:u w:val="single"/>
        </w:rPr>
      </w:pPr>
    </w:p>
    <w:p w14:paraId="381CC56C" w14:textId="56BA21C4" w:rsidR="00822831" w:rsidRDefault="00822831" w:rsidP="00822831">
      <w:pPr>
        <w:rPr>
          <w:b/>
          <w:bCs/>
          <w:sz w:val="28"/>
          <w:szCs w:val="28"/>
        </w:rPr>
      </w:pPr>
      <w:r w:rsidRPr="00822831">
        <w:rPr>
          <w:b/>
          <w:bCs/>
          <w:sz w:val="28"/>
          <w:szCs w:val="28"/>
        </w:rPr>
        <w:t>1. Convener’s opening remarks</w:t>
      </w:r>
      <w:r>
        <w:rPr>
          <w:b/>
          <w:bCs/>
          <w:sz w:val="28"/>
          <w:szCs w:val="28"/>
        </w:rPr>
        <w:t>.</w:t>
      </w:r>
    </w:p>
    <w:p w14:paraId="17D361CD" w14:textId="20B43882" w:rsidR="00822831" w:rsidRPr="00822831" w:rsidRDefault="00822831" w:rsidP="00822831">
      <w:pPr>
        <w:rPr>
          <w:sz w:val="28"/>
          <w:szCs w:val="28"/>
        </w:rPr>
      </w:pPr>
      <w:r w:rsidRPr="00822831">
        <w:rPr>
          <w:b/>
          <w:bCs/>
          <w:sz w:val="28"/>
          <w:szCs w:val="28"/>
        </w:rPr>
        <w:t>2. Apologies</w:t>
      </w:r>
      <w:r>
        <w:rPr>
          <w:sz w:val="28"/>
          <w:szCs w:val="28"/>
        </w:rPr>
        <w:t>.</w:t>
      </w:r>
    </w:p>
    <w:p w14:paraId="235BB6F6" w14:textId="3CE89DDB" w:rsidR="00822831" w:rsidRPr="00822831" w:rsidRDefault="00822831" w:rsidP="00822831">
      <w:pPr>
        <w:rPr>
          <w:b/>
          <w:bCs/>
          <w:sz w:val="28"/>
          <w:szCs w:val="28"/>
        </w:rPr>
      </w:pPr>
      <w:r w:rsidRPr="00822831">
        <w:rPr>
          <w:b/>
          <w:bCs/>
          <w:sz w:val="28"/>
          <w:szCs w:val="28"/>
        </w:rPr>
        <w:t>3.</w:t>
      </w:r>
      <w:r w:rsidRPr="00822831">
        <w:rPr>
          <w:sz w:val="28"/>
          <w:szCs w:val="28"/>
        </w:rPr>
        <w:t xml:space="preserve"> </w:t>
      </w:r>
      <w:r w:rsidRPr="00822831">
        <w:rPr>
          <w:b/>
          <w:bCs/>
          <w:sz w:val="28"/>
          <w:szCs w:val="28"/>
        </w:rPr>
        <w:t>Approval of the minutes of the Annual General Meeting held on 8th June 2025</w:t>
      </w:r>
      <w:r>
        <w:rPr>
          <w:b/>
          <w:bCs/>
          <w:sz w:val="28"/>
          <w:szCs w:val="28"/>
        </w:rPr>
        <w:t>.</w:t>
      </w:r>
    </w:p>
    <w:p w14:paraId="72FF5535" w14:textId="77777777" w:rsidR="00822831" w:rsidRPr="00822831" w:rsidRDefault="00822831" w:rsidP="00822831">
      <w:pPr>
        <w:rPr>
          <w:b/>
          <w:bCs/>
          <w:sz w:val="28"/>
          <w:szCs w:val="28"/>
        </w:rPr>
      </w:pPr>
    </w:p>
    <w:p w14:paraId="1E1543FF" w14:textId="4EDD16BF" w:rsidR="00822831" w:rsidRPr="00822831" w:rsidRDefault="00822831" w:rsidP="00822831">
      <w:pPr>
        <w:rPr>
          <w:b/>
          <w:bCs/>
          <w:sz w:val="28"/>
          <w:szCs w:val="28"/>
        </w:rPr>
      </w:pPr>
      <w:r w:rsidRPr="00822831">
        <w:rPr>
          <w:b/>
          <w:bCs/>
          <w:sz w:val="28"/>
          <w:szCs w:val="28"/>
        </w:rPr>
        <w:t>4.1 Presentation of 202</w:t>
      </w:r>
      <w:r w:rsidR="0061362A">
        <w:rPr>
          <w:b/>
          <w:bCs/>
          <w:sz w:val="28"/>
          <w:szCs w:val="28"/>
        </w:rPr>
        <w:t>5</w:t>
      </w:r>
      <w:r w:rsidRPr="00822831">
        <w:rPr>
          <w:b/>
          <w:bCs/>
          <w:sz w:val="28"/>
          <w:szCs w:val="28"/>
        </w:rPr>
        <w:t xml:space="preserve"> annual report and accounts by the Treasurer</w:t>
      </w:r>
      <w:r>
        <w:rPr>
          <w:b/>
          <w:bCs/>
          <w:sz w:val="28"/>
          <w:szCs w:val="28"/>
        </w:rPr>
        <w:t>.</w:t>
      </w:r>
    </w:p>
    <w:p w14:paraId="639C908B" w14:textId="7323046A" w:rsidR="00822831" w:rsidRPr="00822831" w:rsidRDefault="00822831" w:rsidP="00822831">
      <w:pPr>
        <w:rPr>
          <w:b/>
          <w:bCs/>
          <w:sz w:val="28"/>
          <w:szCs w:val="28"/>
        </w:rPr>
      </w:pPr>
      <w:r w:rsidRPr="00822831">
        <w:rPr>
          <w:b/>
          <w:bCs/>
          <w:sz w:val="28"/>
          <w:szCs w:val="28"/>
        </w:rPr>
        <w:t>4.2 Opinion of the independent examiner</w:t>
      </w:r>
      <w:r>
        <w:rPr>
          <w:b/>
          <w:bCs/>
          <w:sz w:val="28"/>
          <w:szCs w:val="28"/>
        </w:rPr>
        <w:t>.</w:t>
      </w:r>
    </w:p>
    <w:p w14:paraId="5F0B056E" w14:textId="216D4BC6" w:rsidR="00822831" w:rsidRPr="00822831" w:rsidRDefault="00822831" w:rsidP="00822831">
      <w:pPr>
        <w:rPr>
          <w:b/>
          <w:bCs/>
          <w:sz w:val="28"/>
          <w:szCs w:val="28"/>
        </w:rPr>
      </w:pPr>
      <w:r w:rsidRPr="00822831">
        <w:rPr>
          <w:b/>
          <w:bCs/>
          <w:sz w:val="28"/>
          <w:szCs w:val="28"/>
        </w:rPr>
        <w:t>4.3 Recommendation to approve the accounts by members</w:t>
      </w:r>
      <w:r>
        <w:rPr>
          <w:b/>
          <w:bCs/>
          <w:sz w:val="28"/>
          <w:szCs w:val="28"/>
        </w:rPr>
        <w:t>.</w:t>
      </w:r>
    </w:p>
    <w:p w14:paraId="5D19DCB2" w14:textId="77777777" w:rsidR="00822831" w:rsidRPr="00822831" w:rsidRDefault="00822831" w:rsidP="00822831">
      <w:pPr>
        <w:rPr>
          <w:b/>
          <w:bCs/>
          <w:sz w:val="28"/>
          <w:szCs w:val="28"/>
        </w:rPr>
      </w:pPr>
    </w:p>
    <w:p w14:paraId="2A58DDD3" w14:textId="7900A8BE" w:rsidR="00822831" w:rsidRPr="00822831" w:rsidRDefault="00822831" w:rsidP="00822831">
      <w:pPr>
        <w:rPr>
          <w:b/>
          <w:bCs/>
          <w:sz w:val="28"/>
          <w:szCs w:val="28"/>
        </w:rPr>
      </w:pPr>
      <w:r w:rsidRPr="00822831">
        <w:rPr>
          <w:b/>
          <w:bCs/>
          <w:sz w:val="28"/>
          <w:szCs w:val="28"/>
        </w:rPr>
        <w:t>5. Election of Members to serve as Trustees on Council</w:t>
      </w:r>
      <w:r>
        <w:rPr>
          <w:b/>
          <w:bCs/>
          <w:sz w:val="28"/>
          <w:szCs w:val="28"/>
        </w:rPr>
        <w:t>.</w:t>
      </w:r>
    </w:p>
    <w:p w14:paraId="14E693A1" w14:textId="29567B9C" w:rsidR="00822831" w:rsidRPr="00822831" w:rsidRDefault="00822831" w:rsidP="00822831">
      <w:pPr>
        <w:rPr>
          <w:b/>
          <w:bCs/>
          <w:sz w:val="28"/>
          <w:szCs w:val="28"/>
        </w:rPr>
      </w:pPr>
      <w:r w:rsidRPr="00822831">
        <w:rPr>
          <w:b/>
          <w:bCs/>
          <w:sz w:val="28"/>
          <w:szCs w:val="28"/>
        </w:rPr>
        <w:t>6. Appointment of Independent Examiner</w:t>
      </w:r>
      <w:r>
        <w:rPr>
          <w:b/>
          <w:bCs/>
          <w:sz w:val="28"/>
          <w:szCs w:val="28"/>
        </w:rPr>
        <w:t>.</w:t>
      </w:r>
    </w:p>
    <w:p w14:paraId="5AFDAC5A" w14:textId="75D0C970" w:rsidR="00822831" w:rsidRPr="00822831" w:rsidRDefault="00822831" w:rsidP="00822831">
      <w:pPr>
        <w:rPr>
          <w:b/>
          <w:bCs/>
          <w:sz w:val="28"/>
          <w:szCs w:val="28"/>
        </w:rPr>
      </w:pPr>
      <w:r w:rsidRPr="00822831">
        <w:rPr>
          <w:b/>
          <w:bCs/>
          <w:sz w:val="28"/>
          <w:szCs w:val="28"/>
        </w:rPr>
        <w:t>7. Closing Remarks</w:t>
      </w:r>
      <w:r>
        <w:rPr>
          <w:b/>
          <w:bCs/>
          <w:sz w:val="28"/>
          <w:szCs w:val="28"/>
        </w:rPr>
        <w:t>.</w:t>
      </w:r>
    </w:p>
    <w:p w14:paraId="0407E5EB" w14:textId="77777777" w:rsidR="00822831" w:rsidRPr="00822831" w:rsidRDefault="00822831" w:rsidP="00822831">
      <w:pPr>
        <w:rPr>
          <w:sz w:val="28"/>
          <w:szCs w:val="28"/>
        </w:rPr>
      </w:pPr>
    </w:p>
    <w:p w14:paraId="30AB51A4" w14:textId="77777777" w:rsidR="00822831" w:rsidRPr="00BB5E58" w:rsidRDefault="00822831" w:rsidP="00822831">
      <w:pPr>
        <w:rPr>
          <w:b/>
          <w:bCs/>
        </w:rPr>
      </w:pPr>
    </w:p>
    <w:p w14:paraId="7E632151" w14:textId="77777777" w:rsidR="00822831" w:rsidRPr="00822831" w:rsidRDefault="00822831" w:rsidP="00822831">
      <w:pPr>
        <w:rPr>
          <w:b/>
          <w:bCs/>
          <w:u w:val="single"/>
        </w:rPr>
      </w:pPr>
    </w:p>
    <w:p w14:paraId="53AFF313" w14:textId="77777777" w:rsidR="00822831" w:rsidRPr="00BB5E58" w:rsidRDefault="00822831" w:rsidP="00822831"/>
    <w:p w14:paraId="17A5D22D" w14:textId="77777777" w:rsidR="002771A2" w:rsidRDefault="002771A2"/>
    <w:sectPr w:rsidR="002771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831"/>
    <w:rsid w:val="000A40A7"/>
    <w:rsid w:val="001851C9"/>
    <w:rsid w:val="002771A2"/>
    <w:rsid w:val="0061362A"/>
    <w:rsid w:val="00822831"/>
    <w:rsid w:val="00992CC7"/>
    <w:rsid w:val="00D74626"/>
    <w:rsid w:val="00F61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A2CF3"/>
  <w15:chartTrackingRefBased/>
  <w15:docId w15:val="{1B07B92D-D54A-4C5C-A0CB-63FD58A6C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2831"/>
  </w:style>
  <w:style w:type="paragraph" w:styleId="Heading1">
    <w:name w:val="heading 1"/>
    <w:basedOn w:val="Normal"/>
    <w:next w:val="Normal"/>
    <w:link w:val="Heading1Char"/>
    <w:uiPriority w:val="9"/>
    <w:qFormat/>
    <w:rsid w:val="008228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28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28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28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28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28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28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28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28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28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28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28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28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28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28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28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28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28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28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28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28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28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28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28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28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28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28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28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28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90</Words>
  <Characters>468</Characters>
  <Application>Microsoft Office Word</Application>
  <DocSecurity>0</DocSecurity>
  <Lines>20</Lines>
  <Paragraphs>13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Finneran</dc:creator>
  <cp:keywords/>
  <dc:description/>
  <cp:lastModifiedBy>Julie Finneran</cp:lastModifiedBy>
  <cp:revision>3</cp:revision>
  <dcterms:created xsi:type="dcterms:W3CDTF">2026-06-01T14:53:00Z</dcterms:created>
  <dcterms:modified xsi:type="dcterms:W3CDTF">2026-06-01T16:11:00Z</dcterms:modified>
</cp:coreProperties>
</file>